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FB72" w14:textId="15932EF9" w:rsidR="00A059C7" w:rsidRDefault="00A059C7" w:rsidP="00A059C7">
      <w:pPr>
        <w:rPr>
          <w:b/>
          <w:sz w:val="26"/>
          <w:szCs w:val="26"/>
          <w:highlight w:val="white"/>
        </w:rPr>
      </w:pPr>
      <w:r>
        <w:rPr>
          <w:b/>
          <w:sz w:val="26"/>
          <w:szCs w:val="26"/>
          <w:highlight w:val="white"/>
        </w:rPr>
        <w:t>MÔN GIÁO DỤC KINH TẾ VÀ PHÁP LUẬT</w:t>
      </w:r>
    </w:p>
    <w:p w14:paraId="76D0FD43" w14:textId="10B68034" w:rsidR="00A059C7" w:rsidRDefault="00A059C7" w:rsidP="00A059C7">
      <w:pPr>
        <w:rPr>
          <w:b/>
          <w:sz w:val="26"/>
          <w:szCs w:val="26"/>
          <w:highlight w:val="white"/>
        </w:rPr>
      </w:pPr>
      <w:r w:rsidRPr="00F64D3F">
        <w:rPr>
          <w:b/>
          <w:sz w:val="26"/>
          <w:szCs w:val="26"/>
          <w:highlight w:val="white"/>
        </w:rPr>
        <w:t xml:space="preserve">MA TRẬN ĐỀ KIỂM TRA </w:t>
      </w:r>
      <w:r w:rsidRPr="009A6156">
        <w:rPr>
          <w:b/>
          <w:sz w:val="26"/>
          <w:szCs w:val="26"/>
          <w:highlight w:val="white"/>
        </w:rPr>
        <w:t>CUỐI</w:t>
      </w:r>
      <w:r w:rsidRPr="00F64D3F">
        <w:rPr>
          <w:b/>
          <w:sz w:val="26"/>
          <w:szCs w:val="26"/>
          <w:highlight w:val="white"/>
        </w:rPr>
        <w:t xml:space="preserve"> KỲ I</w:t>
      </w:r>
      <w:r>
        <w:rPr>
          <w:b/>
          <w:sz w:val="26"/>
          <w:szCs w:val="26"/>
          <w:highlight w:val="white"/>
        </w:rPr>
        <w:t xml:space="preserve"> NĂM HỌC 2023-2024</w:t>
      </w:r>
    </w:p>
    <w:tbl>
      <w:tblPr>
        <w:tblW w:w="14760" w:type="dxa"/>
        <w:tblInd w:w="103" w:type="dxa"/>
        <w:tblLook w:val="0000" w:firstRow="0" w:lastRow="0" w:firstColumn="0" w:lastColumn="0" w:noHBand="0" w:noVBand="0"/>
      </w:tblPr>
      <w:tblGrid>
        <w:gridCol w:w="412"/>
        <w:gridCol w:w="1880"/>
        <w:gridCol w:w="2608"/>
        <w:gridCol w:w="469"/>
        <w:gridCol w:w="431"/>
        <w:gridCol w:w="607"/>
        <w:gridCol w:w="431"/>
        <w:gridCol w:w="469"/>
        <w:gridCol w:w="431"/>
        <w:gridCol w:w="607"/>
        <w:gridCol w:w="431"/>
        <w:gridCol w:w="469"/>
        <w:gridCol w:w="431"/>
        <w:gridCol w:w="469"/>
        <w:gridCol w:w="431"/>
        <w:gridCol w:w="469"/>
        <w:gridCol w:w="431"/>
        <w:gridCol w:w="469"/>
        <w:gridCol w:w="435"/>
        <w:gridCol w:w="445"/>
        <w:gridCol w:w="412"/>
        <w:gridCol w:w="576"/>
        <w:gridCol w:w="412"/>
        <w:gridCol w:w="554"/>
      </w:tblGrid>
      <w:tr w:rsidR="00A059C7" w:rsidRPr="00756455" w14:paraId="30BA41C1" w14:textId="77777777" w:rsidTr="005F530B">
        <w:trPr>
          <w:trHeight w:val="264"/>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90DE43" w14:textId="77777777" w:rsidR="00A059C7" w:rsidRPr="00756455" w:rsidRDefault="00A059C7" w:rsidP="005F530B">
            <w:pPr>
              <w:jc w:val="center"/>
              <w:rPr>
                <w:sz w:val="16"/>
                <w:szCs w:val="16"/>
              </w:rPr>
            </w:pPr>
            <w:r w:rsidRPr="00756455">
              <w:rPr>
                <w:sz w:val="16"/>
                <w:szCs w:val="16"/>
              </w:rPr>
              <w:t>TT</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AB91F9" w14:textId="77777777" w:rsidR="00A059C7" w:rsidRPr="00756455" w:rsidRDefault="00A059C7" w:rsidP="005F530B">
            <w:pPr>
              <w:jc w:val="center"/>
              <w:rPr>
                <w:sz w:val="18"/>
                <w:szCs w:val="18"/>
              </w:rPr>
            </w:pPr>
            <w:r w:rsidRPr="00756455">
              <w:rPr>
                <w:sz w:val="18"/>
                <w:szCs w:val="18"/>
              </w:rPr>
              <w:t>Chủ đề</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0BCAEE" w14:textId="77777777" w:rsidR="00A059C7" w:rsidRPr="00756455" w:rsidRDefault="00A059C7" w:rsidP="005F530B">
            <w:pPr>
              <w:jc w:val="center"/>
              <w:rPr>
                <w:sz w:val="18"/>
                <w:szCs w:val="18"/>
              </w:rPr>
            </w:pPr>
            <w:r w:rsidRPr="00756455">
              <w:rPr>
                <w:sz w:val="18"/>
                <w:szCs w:val="18"/>
              </w:rPr>
              <w:t>Bài học</w:t>
            </w:r>
          </w:p>
        </w:tc>
        <w:tc>
          <w:tcPr>
            <w:tcW w:w="7480" w:type="dxa"/>
            <w:gridSpan w:val="16"/>
            <w:tcBorders>
              <w:top w:val="single" w:sz="4" w:space="0" w:color="auto"/>
              <w:left w:val="nil"/>
              <w:bottom w:val="single" w:sz="4" w:space="0" w:color="auto"/>
              <w:right w:val="single" w:sz="4" w:space="0" w:color="auto"/>
            </w:tcBorders>
            <w:shd w:val="clear" w:color="auto" w:fill="auto"/>
            <w:noWrap/>
            <w:vAlign w:val="center"/>
          </w:tcPr>
          <w:p w14:paraId="0E7505A0" w14:textId="77777777" w:rsidR="00A059C7" w:rsidRPr="00756455" w:rsidRDefault="00A059C7" w:rsidP="005F530B">
            <w:pPr>
              <w:jc w:val="center"/>
              <w:rPr>
                <w:sz w:val="16"/>
                <w:szCs w:val="16"/>
              </w:rPr>
            </w:pPr>
            <w:r w:rsidRPr="00756455">
              <w:rPr>
                <w:sz w:val="16"/>
                <w:szCs w:val="16"/>
              </w:rPr>
              <w:t>Mức độ nhận thức</w:t>
            </w:r>
          </w:p>
        </w:tc>
        <w:tc>
          <w:tcPr>
            <w:tcW w:w="18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6573A9" w14:textId="77777777" w:rsidR="00A059C7" w:rsidRPr="00756455" w:rsidRDefault="00A059C7" w:rsidP="005F530B">
            <w:pPr>
              <w:jc w:val="center"/>
              <w:rPr>
                <w:sz w:val="16"/>
                <w:szCs w:val="16"/>
              </w:rPr>
            </w:pPr>
            <w:r w:rsidRPr="00756455">
              <w:rPr>
                <w:sz w:val="16"/>
                <w:szCs w:val="16"/>
              </w:rPr>
              <w:t>Tổng</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2FE7F" w14:textId="77777777" w:rsidR="00A059C7" w:rsidRPr="00756455" w:rsidRDefault="00A059C7" w:rsidP="005F530B">
            <w:pPr>
              <w:jc w:val="center"/>
              <w:rPr>
                <w:sz w:val="16"/>
                <w:szCs w:val="16"/>
              </w:rPr>
            </w:pPr>
            <w:r w:rsidRPr="00756455">
              <w:rPr>
                <w:sz w:val="16"/>
                <w:szCs w:val="16"/>
              </w:rPr>
              <w:t>% Tổng</w:t>
            </w:r>
            <w:r w:rsidRPr="00756455">
              <w:rPr>
                <w:sz w:val="16"/>
                <w:szCs w:val="16"/>
              </w:rPr>
              <w:br/>
              <w:t xml:space="preserve"> điểm</w:t>
            </w:r>
          </w:p>
        </w:tc>
      </w:tr>
      <w:tr w:rsidR="00A059C7" w:rsidRPr="00756455" w14:paraId="743BD1C7" w14:textId="77777777" w:rsidTr="005F530B">
        <w:trPr>
          <w:trHeight w:val="264"/>
        </w:trPr>
        <w:tc>
          <w:tcPr>
            <w:tcW w:w="380" w:type="dxa"/>
            <w:vMerge/>
            <w:tcBorders>
              <w:top w:val="single" w:sz="4" w:space="0" w:color="auto"/>
              <w:left w:val="single" w:sz="4" w:space="0" w:color="auto"/>
              <w:bottom w:val="single" w:sz="4" w:space="0" w:color="auto"/>
              <w:right w:val="single" w:sz="4" w:space="0" w:color="auto"/>
            </w:tcBorders>
            <w:vAlign w:val="center"/>
          </w:tcPr>
          <w:p w14:paraId="74794700" w14:textId="77777777" w:rsidR="00A059C7" w:rsidRPr="00756455" w:rsidRDefault="00A059C7" w:rsidP="005F530B">
            <w:pPr>
              <w:rPr>
                <w:sz w:val="16"/>
                <w:szCs w:val="16"/>
              </w:rPr>
            </w:pPr>
          </w:p>
        </w:tc>
        <w:tc>
          <w:tcPr>
            <w:tcW w:w="1880" w:type="dxa"/>
            <w:vMerge/>
            <w:tcBorders>
              <w:top w:val="single" w:sz="4" w:space="0" w:color="auto"/>
              <w:left w:val="single" w:sz="4" w:space="0" w:color="auto"/>
              <w:bottom w:val="single" w:sz="4" w:space="0" w:color="000000"/>
              <w:right w:val="single" w:sz="4" w:space="0" w:color="auto"/>
            </w:tcBorders>
            <w:vAlign w:val="center"/>
          </w:tcPr>
          <w:p w14:paraId="6BA5CC8C" w14:textId="77777777" w:rsidR="00A059C7" w:rsidRPr="00756455" w:rsidRDefault="00A059C7" w:rsidP="005F530B">
            <w:pPr>
              <w:rPr>
                <w:sz w:val="18"/>
                <w:szCs w:val="18"/>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52A5194F" w14:textId="77777777" w:rsidR="00A059C7" w:rsidRPr="00756455" w:rsidRDefault="00A059C7" w:rsidP="005F530B">
            <w:pPr>
              <w:rPr>
                <w:sz w:val="18"/>
                <w:szCs w:val="18"/>
              </w:rPr>
            </w:pPr>
          </w:p>
        </w:tc>
        <w:tc>
          <w:tcPr>
            <w:tcW w:w="1938" w:type="dxa"/>
            <w:gridSpan w:val="4"/>
            <w:tcBorders>
              <w:top w:val="single" w:sz="4" w:space="0" w:color="auto"/>
              <w:left w:val="nil"/>
              <w:bottom w:val="single" w:sz="4" w:space="0" w:color="auto"/>
              <w:right w:val="single" w:sz="4" w:space="0" w:color="auto"/>
            </w:tcBorders>
            <w:shd w:val="clear" w:color="auto" w:fill="auto"/>
            <w:noWrap/>
            <w:vAlign w:val="center"/>
          </w:tcPr>
          <w:p w14:paraId="22C8CEAE" w14:textId="77777777" w:rsidR="00A059C7" w:rsidRPr="00756455" w:rsidRDefault="00A059C7" w:rsidP="005F530B">
            <w:pPr>
              <w:jc w:val="center"/>
              <w:rPr>
                <w:sz w:val="16"/>
                <w:szCs w:val="16"/>
              </w:rPr>
            </w:pPr>
            <w:r w:rsidRPr="00756455">
              <w:rPr>
                <w:sz w:val="16"/>
                <w:szCs w:val="16"/>
              </w:rPr>
              <w:t>Nhận biết</w:t>
            </w:r>
          </w:p>
        </w:tc>
        <w:tc>
          <w:tcPr>
            <w:tcW w:w="1938" w:type="dxa"/>
            <w:gridSpan w:val="4"/>
            <w:tcBorders>
              <w:top w:val="single" w:sz="4" w:space="0" w:color="auto"/>
              <w:left w:val="nil"/>
              <w:bottom w:val="single" w:sz="4" w:space="0" w:color="auto"/>
              <w:right w:val="single" w:sz="4" w:space="0" w:color="auto"/>
            </w:tcBorders>
            <w:shd w:val="clear" w:color="auto" w:fill="auto"/>
            <w:noWrap/>
            <w:vAlign w:val="center"/>
          </w:tcPr>
          <w:p w14:paraId="0CADC108" w14:textId="77777777" w:rsidR="00A059C7" w:rsidRPr="00756455" w:rsidRDefault="00A059C7" w:rsidP="005F530B">
            <w:pPr>
              <w:jc w:val="center"/>
              <w:rPr>
                <w:sz w:val="16"/>
                <w:szCs w:val="16"/>
              </w:rPr>
            </w:pPr>
            <w:r w:rsidRPr="00756455">
              <w:rPr>
                <w:sz w:val="16"/>
                <w:szCs w:val="16"/>
              </w:rPr>
              <w:t>Thông hiểu</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tcPr>
          <w:p w14:paraId="00D2FEE4" w14:textId="77777777" w:rsidR="00A059C7" w:rsidRPr="00756455" w:rsidRDefault="00A059C7" w:rsidP="005F530B">
            <w:pPr>
              <w:jc w:val="center"/>
              <w:rPr>
                <w:sz w:val="16"/>
                <w:szCs w:val="16"/>
              </w:rPr>
            </w:pPr>
            <w:r w:rsidRPr="00756455">
              <w:rPr>
                <w:sz w:val="16"/>
                <w:szCs w:val="16"/>
              </w:rPr>
              <w:t>Vận dụng</w:t>
            </w:r>
          </w:p>
        </w:tc>
        <w:tc>
          <w:tcPr>
            <w:tcW w:w="1804" w:type="dxa"/>
            <w:gridSpan w:val="4"/>
            <w:tcBorders>
              <w:top w:val="single" w:sz="4" w:space="0" w:color="auto"/>
              <w:left w:val="nil"/>
              <w:bottom w:val="single" w:sz="4" w:space="0" w:color="auto"/>
              <w:right w:val="single" w:sz="4" w:space="0" w:color="auto"/>
            </w:tcBorders>
            <w:shd w:val="clear" w:color="auto" w:fill="auto"/>
            <w:noWrap/>
            <w:vAlign w:val="center"/>
          </w:tcPr>
          <w:p w14:paraId="39892009" w14:textId="77777777" w:rsidR="00A059C7" w:rsidRPr="00756455" w:rsidRDefault="00A059C7" w:rsidP="005F530B">
            <w:pPr>
              <w:jc w:val="center"/>
              <w:rPr>
                <w:sz w:val="16"/>
                <w:szCs w:val="16"/>
              </w:rPr>
            </w:pPr>
            <w:r w:rsidRPr="00756455">
              <w:rPr>
                <w:sz w:val="16"/>
                <w:szCs w:val="16"/>
              </w:rPr>
              <w:t>Vận dụng cao</w:t>
            </w:r>
          </w:p>
        </w:tc>
        <w:tc>
          <w:tcPr>
            <w:tcW w:w="1840" w:type="dxa"/>
            <w:gridSpan w:val="4"/>
            <w:vMerge/>
            <w:tcBorders>
              <w:top w:val="single" w:sz="4" w:space="0" w:color="auto"/>
              <w:left w:val="single" w:sz="4" w:space="0" w:color="auto"/>
              <w:bottom w:val="single" w:sz="4" w:space="0" w:color="auto"/>
              <w:right w:val="single" w:sz="4" w:space="0" w:color="auto"/>
            </w:tcBorders>
            <w:vAlign w:val="center"/>
          </w:tcPr>
          <w:p w14:paraId="5C9EBD61" w14:textId="77777777" w:rsidR="00A059C7" w:rsidRPr="00756455" w:rsidRDefault="00A059C7" w:rsidP="005F530B">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50D41BD0" w14:textId="77777777" w:rsidR="00A059C7" w:rsidRPr="00756455" w:rsidRDefault="00A059C7" w:rsidP="005F530B">
            <w:pPr>
              <w:rPr>
                <w:sz w:val="16"/>
                <w:szCs w:val="16"/>
              </w:rPr>
            </w:pPr>
          </w:p>
        </w:tc>
      </w:tr>
      <w:tr w:rsidR="00A059C7" w:rsidRPr="00756455" w14:paraId="5317379C" w14:textId="77777777" w:rsidTr="005F530B">
        <w:trPr>
          <w:trHeight w:val="264"/>
        </w:trPr>
        <w:tc>
          <w:tcPr>
            <w:tcW w:w="380" w:type="dxa"/>
            <w:vMerge/>
            <w:tcBorders>
              <w:top w:val="single" w:sz="4" w:space="0" w:color="auto"/>
              <w:left w:val="single" w:sz="4" w:space="0" w:color="auto"/>
              <w:bottom w:val="single" w:sz="4" w:space="0" w:color="auto"/>
              <w:right w:val="single" w:sz="4" w:space="0" w:color="auto"/>
            </w:tcBorders>
            <w:vAlign w:val="center"/>
          </w:tcPr>
          <w:p w14:paraId="35EBA99E" w14:textId="77777777" w:rsidR="00A059C7" w:rsidRPr="00756455" w:rsidRDefault="00A059C7" w:rsidP="005F530B">
            <w:pPr>
              <w:rPr>
                <w:sz w:val="16"/>
                <w:szCs w:val="16"/>
              </w:rPr>
            </w:pPr>
          </w:p>
        </w:tc>
        <w:tc>
          <w:tcPr>
            <w:tcW w:w="1880" w:type="dxa"/>
            <w:vMerge/>
            <w:tcBorders>
              <w:top w:val="single" w:sz="4" w:space="0" w:color="auto"/>
              <w:left w:val="single" w:sz="4" w:space="0" w:color="auto"/>
              <w:bottom w:val="single" w:sz="4" w:space="0" w:color="000000"/>
              <w:right w:val="single" w:sz="4" w:space="0" w:color="auto"/>
            </w:tcBorders>
            <w:vAlign w:val="center"/>
          </w:tcPr>
          <w:p w14:paraId="2CD6E2A6" w14:textId="77777777" w:rsidR="00A059C7" w:rsidRPr="00756455" w:rsidRDefault="00A059C7" w:rsidP="005F530B">
            <w:pPr>
              <w:rPr>
                <w:sz w:val="18"/>
                <w:szCs w:val="18"/>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4AC1C263" w14:textId="77777777" w:rsidR="00A059C7" w:rsidRPr="00756455" w:rsidRDefault="00A059C7" w:rsidP="005F530B">
            <w:pPr>
              <w:rPr>
                <w:sz w:val="18"/>
                <w:szCs w:val="18"/>
              </w:rPr>
            </w:pP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14:paraId="064B1FC4" w14:textId="77777777" w:rsidR="00A059C7" w:rsidRPr="00756455" w:rsidRDefault="00A059C7" w:rsidP="005F530B">
            <w:pPr>
              <w:jc w:val="center"/>
              <w:rPr>
                <w:sz w:val="16"/>
                <w:szCs w:val="16"/>
              </w:rPr>
            </w:pPr>
            <w:r w:rsidRPr="00756455">
              <w:rPr>
                <w:sz w:val="16"/>
                <w:szCs w:val="16"/>
              </w:rPr>
              <w:t>CH</w:t>
            </w:r>
          </w:p>
        </w:tc>
        <w:tc>
          <w:tcPr>
            <w:tcW w:w="1038" w:type="dxa"/>
            <w:gridSpan w:val="2"/>
            <w:tcBorders>
              <w:top w:val="single" w:sz="4" w:space="0" w:color="auto"/>
              <w:left w:val="nil"/>
              <w:bottom w:val="single" w:sz="4" w:space="0" w:color="auto"/>
              <w:right w:val="single" w:sz="4" w:space="0" w:color="000000"/>
            </w:tcBorders>
            <w:shd w:val="clear" w:color="auto" w:fill="auto"/>
            <w:noWrap/>
            <w:vAlign w:val="center"/>
          </w:tcPr>
          <w:p w14:paraId="0B0E66D7" w14:textId="77777777" w:rsidR="00A059C7" w:rsidRPr="00756455" w:rsidRDefault="00A059C7" w:rsidP="005F530B">
            <w:pPr>
              <w:jc w:val="center"/>
              <w:rPr>
                <w:sz w:val="16"/>
                <w:szCs w:val="16"/>
              </w:rPr>
            </w:pPr>
            <w:r w:rsidRPr="00756455">
              <w:rPr>
                <w:sz w:val="16"/>
                <w:szCs w:val="16"/>
              </w:rPr>
              <w:t>Điểm</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14:paraId="428C0844" w14:textId="77777777" w:rsidR="00A059C7" w:rsidRPr="00756455" w:rsidRDefault="00A059C7" w:rsidP="005F530B">
            <w:pPr>
              <w:jc w:val="center"/>
              <w:rPr>
                <w:sz w:val="16"/>
                <w:szCs w:val="16"/>
              </w:rPr>
            </w:pPr>
            <w:r w:rsidRPr="00756455">
              <w:rPr>
                <w:sz w:val="16"/>
                <w:szCs w:val="16"/>
              </w:rPr>
              <w:t>CH</w:t>
            </w:r>
          </w:p>
        </w:tc>
        <w:tc>
          <w:tcPr>
            <w:tcW w:w="1038" w:type="dxa"/>
            <w:gridSpan w:val="2"/>
            <w:tcBorders>
              <w:top w:val="single" w:sz="4" w:space="0" w:color="auto"/>
              <w:left w:val="nil"/>
              <w:bottom w:val="single" w:sz="4" w:space="0" w:color="auto"/>
              <w:right w:val="single" w:sz="4" w:space="0" w:color="000000"/>
            </w:tcBorders>
            <w:shd w:val="clear" w:color="auto" w:fill="auto"/>
            <w:noWrap/>
            <w:vAlign w:val="center"/>
          </w:tcPr>
          <w:p w14:paraId="11260175" w14:textId="77777777" w:rsidR="00A059C7" w:rsidRPr="00756455" w:rsidRDefault="00A059C7" w:rsidP="005F530B">
            <w:pPr>
              <w:jc w:val="center"/>
              <w:rPr>
                <w:sz w:val="16"/>
                <w:szCs w:val="16"/>
              </w:rPr>
            </w:pPr>
            <w:r w:rsidRPr="00756455">
              <w:rPr>
                <w:sz w:val="16"/>
                <w:szCs w:val="16"/>
              </w:rPr>
              <w:t>Điểm</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14:paraId="7A12966E" w14:textId="77777777" w:rsidR="00A059C7" w:rsidRPr="00756455" w:rsidRDefault="00A059C7" w:rsidP="005F530B">
            <w:pPr>
              <w:jc w:val="center"/>
              <w:rPr>
                <w:sz w:val="16"/>
                <w:szCs w:val="16"/>
              </w:rPr>
            </w:pPr>
            <w:r w:rsidRPr="00756455">
              <w:rPr>
                <w:sz w:val="16"/>
                <w:szCs w:val="16"/>
              </w:rPr>
              <w:t>CH</w:t>
            </w:r>
          </w:p>
        </w:tc>
        <w:tc>
          <w:tcPr>
            <w:tcW w:w="900" w:type="dxa"/>
            <w:gridSpan w:val="2"/>
            <w:tcBorders>
              <w:top w:val="single" w:sz="4" w:space="0" w:color="auto"/>
              <w:left w:val="nil"/>
              <w:bottom w:val="single" w:sz="4" w:space="0" w:color="auto"/>
              <w:right w:val="single" w:sz="4" w:space="0" w:color="000000"/>
            </w:tcBorders>
            <w:shd w:val="clear" w:color="auto" w:fill="auto"/>
            <w:noWrap/>
            <w:vAlign w:val="center"/>
          </w:tcPr>
          <w:p w14:paraId="3621EB41" w14:textId="77777777" w:rsidR="00A059C7" w:rsidRPr="00756455" w:rsidRDefault="00A059C7" w:rsidP="005F530B">
            <w:pPr>
              <w:jc w:val="center"/>
              <w:rPr>
                <w:sz w:val="16"/>
                <w:szCs w:val="16"/>
              </w:rPr>
            </w:pPr>
            <w:r w:rsidRPr="00756455">
              <w:rPr>
                <w:sz w:val="16"/>
                <w:szCs w:val="16"/>
              </w:rPr>
              <w:t>Điểm</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14:paraId="4E4AE8AA" w14:textId="77777777" w:rsidR="00A059C7" w:rsidRPr="00756455" w:rsidRDefault="00A059C7" w:rsidP="005F530B">
            <w:pPr>
              <w:jc w:val="center"/>
              <w:rPr>
                <w:sz w:val="16"/>
                <w:szCs w:val="16"/>
              </w:rPr>
            </w:pPr>
            <w:r w:rsidRPr="00756455">
              <w:rPr>
                <w:sz w:val="16"/>
                <w:szCs w:val="16"/>
              </w:rPr>
              <w:t>CH</w:t>
            </w:r>
          </w:p>
        </w:tc>
        <w:tc>
          <w:tcPr>
            <w:tcW w:w="904" w:type="dxa"/>
            <w:gridSpan w:val="2"/>
            <w:tcBorders>
              <w:top w:val="single" w:sz="4" w:space="0" w:color="auto"/>
              <w:left w:val="nil"/>
              <w:bottom w:val="single" w:sz="4" w:space="0" w:color="auto"/>
              <w:right w:val="single" w:sz="4" w:space="0" w:color="000000"/>
            </w:tcBorders>
            <w:shd w:val="clear" w:color="auto" w:fill="auto"/>
            <w:noWrap/>
            <w:vAlign w:val="center"/>
          </w:tcPr>
          <w:p w14:paraId="2ACCA99C" w14:textId="77777777" w:rsidR="00A059C7" w:rsidRPr="00756455" w:rsidRDefault="00A059C7" w:rsidP="005F530B">
            <w:pPr>
              <w:jc w:val="center"/>
              <w:rPr>
                <w:sz w:val="16"/>
                <w:szCs w:val="16"/>
              </w:rPr>
            </w:pPr>
            <w:r w:rsidRPr="00756455">
              <w:rPr>
                <w:sz w:val="16"/>
                <w:szCs w:val="16"/>
              </w:rPr>
              <w:t>Điểm</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tcPr>
          <w:p w14:paraId="08939613" w14:textId="77777777" w:rsidR="00A059C7" w:rsidRPr="00756455" w:rsidRDefault="00A059C7" w:rsidP="005F530B">
            <w:pPr>
              <w:jc w:val="center"/>
              <w:rPr>
                <w:sz w:val="16"/>
                <w:szCs w:val="16"/>
              </w:rPr>
            </w:pPr>
            <w:r w:rsidRPr="00756455">
              <w:rPr>
                <w:sz w:val="16"/>
                <w:szCs w:val="16"/>
              </w:rPr>
              <w:t>CH</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tcPr>
          <w:p w14:paraId="20F1068F" w14:textId="77777777" w:rsidR="00A059C7" w:rsidRPr="00756455" w:rsidRDefault="00A059C7" w:rsidP="005F530B">
            <w:pPr>
              <w:jc w:val="center"/>
              <w:rPr>
                <w:sz w:val="16"/>
                <w:szCs w:val="16"/>
              </w:rPr>
            </w:pPr>
            <w:r w:rsidRPr="00756455">
              <w:rPr>
                <w:sz w:val="16"/>
                <w:szCs w:val="16"/>
              </w:rPr>
              <w:t>Điểm</w:t>
            </w:r>
          </w:p>
        </w:tc>
        <w:tc>
          <w:tcPr>
            <w:tcW w:w="540" w:type="dxa"/>
            <w:vMerge/>
            <w:tcBorders>
              <w:top w:val="single" w:sz="4" w:space="0" w:color="auto"/>
              <w:left w:val="single" w:sz="4" w:space="0" w:color="auto"/>
              <w:bottom w:val="single" w:sz="4" w:space="0" w:color="auto"/>
              <w:right w:val="single" w:sz="4" w:space="0" w:color="auto"/>
            </w:tcBorders>
            <w:vAlign w:val="center"/>
          </w:tcPr>
          <w:p w14:paraId="59956381" w14:textId="77777777" w:rsidR="00A059C7" w:rsidRPr="00756455" w:rsidRDefault="00A059C7" w:rsidP="005F530B">
            <w:pPr>
              <w:rPr>
                <w:sz w:val="16"/>
                <w:szCs w:val="16"/>
              </w:rPr>
            </w:pPr>
          </w:p>
        </w:tc>
      </w:tr>
      <w:tr w:rsidR="00A059C7" w:rsidRPr="00756455" w14:paraId="1B9620F5" w14:textId="77777777" w:rsidTr="005F530B">
        <w:trPr>
          <w:trHeight w:val="264"/>
        </w:trPr>
        <w:tc>
          <w:tcPr>
            <w:tcW w:w="380" w:type="dxa"/>
            <w:vMerge/>
            <w:tcBorders>
              <w:top w:val="single" w:sz="4" w:space="0" w:color="auto"/>
              <w:left w:val="single" w:sz="4" w:space="0" w:color="auto"/>
              <w:bottom w:val="single" w:sz="4" w:space="0" w:color="auto"/>
              <w:right w:val="single" w:sz="4" w:space="0" w:color="auto"/>
            </w:tcBorders>
            <w:vAlign w:val="center"/>
          </w:tcPr>
          <w:p w14:paraId="3CBD3D27" w14:textId="77777777" w:rsidR="00A059C7" w:rsidRPr="00756455" w:rsidRDefault="00A059C7" w:rsidP="005F530B">
            <w:pPr>
              <w:rPr>
                <w:sz w:val="16"/>
                <w:szCs w:val="16"/>
              </w:rPr>
            </w:pPr>
          </w:p>
        </w:tc>
        <w:tc>
          <w:tcPr>
            <w:tcW w:w="1880" w:type="dxa"/>
            <w:vMerge/>
            <w:tcBorders>
              <w:top w:val="single" w:sz="4" w:space="0" w:color="auto"/>
              <w:left w:val="single" w:sz="4" w:space="0" w:color="auto"/>
              <w:bottom w:val="single" w:sz="4" w:space="0" w:color="000000"/>
              <w:right w:val="single" w:sz="4" w:space="0" w:color="auto"/>
            </w:tcBorders>
            <w:vAlign w:val="center"/>
          </w:tcPr>
          <w:p w14:paraId="42DFE712" w14:textId="77777777" w:rsidR="00A059C7" w:rsidRPr="00756455" w:rsidRDefault="00A059C7" w:rsidP="005F530B">
            <w:pPr>
              <w:rPr>
                <w:sz w:val="18"/>
                <w:szCs w:val="18"/>
              </w:rPr>
            </w:pPr>
          </w:p>
        </w:tc>
        <w:tc>
          <w:tcPr>
            <w:tcW w:w="2640" w:type="dxa"/>
            <w:vMerge/>
            <w:tcBorders>
              <w:top w:val="single" w:sz="4" w:space="0" w:color="auto"/>
              <w:left w:val="single" w:sz="4" w:space="0" w:color="auto"/>
              <w:bottom w:val="single" w:sz="4" w:space="0" w:color="auto"/>
              <w:right w:val="single" w:sz="4" w:space="0" w:color="auto"/>
            </w:tcBorders>
            <w:vAlign w:val="center"/>
          </w:tcPr>
          <w:p w14:paraId="22B07894" w14:textId="77777777" w:rsidR="00A059C7" w:rsidRPr="00756455" w:rsidRDefault="00A059C7" w:rsidP="005F530B">
            <w:pPr>
              <w:rPr>
                <w:sz w:val="18"/>
                <w:szCs w:val="18"/>
              </w:rPr>
            </w:pPr>
          </w:p>
        </w:tc>
        <w:tc>
          <w:tcPr>
            <w:tcW w:w="469" w:type="dxa"/>
            <w:tcBorders>
              <w:top w:val="nil"/>
              <w:left w:val="nil"/>
              <w:bottom w:val="single" w:sz="4" w:space="0" w:color="auto"/>
              <w:right w:val="single" w:sz="4" w:space="0" w:color="auto"/>
            </w:tcBorders>
            <w:shd w:val="clear" w:color="auto" w:fill="auto"/>
            <w:noWrap/>
            <w:vAlign w:val="center"/>
          </w:tcPr>
          <w:p w14:paraId="670E93D7"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354A8349" w14:textId="77777777" w:rsidR="00A059C7" w:rsidRPr="00756455" w:rsidRDefault="00A059C7" w:rsidP="005F530B">
            <w:pPr>
              <w:jc w:val="center"/>
              <w:rPr>
                <w:sz w:val="16"/>
                <w:szCs w:val="16"/>
              </w:rPr>
            </w:pPr>
            <w:r w:rsidRPr="00756455">
              <w:rPr>
                <w:sz w:val="16"/>
                <w:szCs w:val="16"/>
              </w:rPr>
              <w:t>TL</w:t>
            </w:r>
          </w:p>
        </w:tc>
        <w:tc>
          <w:tcPr>
            <w:tcW w:w="607" w:type="dxa"/>
            <w:tcBorders>
              <w:top w:val="nil"/>
              <w:left w:val="nil"/>
              <w:bottom w:val="single" w:sz="4" w:space="0" w:color="auto"/>
              <w:right w:val="single" w:sz="4" w:space="0" w:color="auto"/>
            </w:tcBorders>
            <w:shd w:val="clear" w:color="auto" w:fill="auto"/>
            <w:noWrap/>
            <w:vAlign w:val="center"/>
          </w:tcPr>
          <w:p w14:paraId="069B5BBE"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111B41CC" w14:textId="77777777" w:rsidR="00A059C7" w:rsidRPr="00756455" w:rsidRDefault="00A059C7" w:rsidP="005F530B">
            <w:pPr>
              <w:jc w:val="center"/>
              <w:rPr>
                <w:sz w:val="16"/>
                <w:szCs w:val="16"/>
              </w:rPr>
            </w:pPr>
            <w:r w:rsidRPr="00756455">
              <w:rPr>
                <w:sz w:val="16"/>
                <w:szCs w:val="16"/>
              </w:rPr>
              <w:t>TL</w:t>
            </w:r>
          </w:p>
        </w:tc>
        <w:tc>
          <w:tcPr>
            <w:tcW w:w="469" w:type="dxa"/>
            <w:tcBorders>
              <w:top w:val="nil"/>
              <w:left w:val="nil"/>
              <w:bottom w:val="single" w:sz="4" w:space="0" w:color="auto"/>
              <w:right w:val="single" w:sz="4" w:space="0" w:color="auto"/>
            </w:tcBorders>
            <w:shd w:val="clear" w:color="auto" w:fill="auto"/>
            <w:noWrap/>
            <w:vAlign w:val="center"/>
          </w:tcPr>
          <w:p w14:paraId="5DB7E44F"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72BE8330" w14:textId="77777777" w:rsidR="00A059C7" w:rsidRPr="00756455" w:rsidRDefault="00A059C7" w:rsidP="005F530B">
            <w:pPr>
              <w:jc w:val="center"/>
              <w:rPr>
                <w:sz w:val="16"/>
                <w:szCs w:val="16"/>
              </w:rPr>
            </w:pPr>
            <w:r w:rsidRPr="00756455">
              <w:rPr>
                <w:sz w:val="16"/>
                <w:szCs w:val="16"/>
              </w:rPr>
              <w:t>TL</w:t>
            </w:r>
          </w:p>
        </w:tc>
        <w:tc>
          <w:tcPr>
            <w:tcW w:w="607" w:type="dxa"/>
            <w:tcBorders>
              <w:top w:val="nil"/>
              <w:left w:val="nil"/>
              <w:bottom w:val="single" w:sz="4" w:space="0" w:color="auto"/>
              <w:right w:val="single" w:sz="4" w:space="0" w:color="auto"/>
            </w:tcBorders>
            <w:shd w:val="clear" w:color="auto" w:fill="auto"/>
            <w:noWrap/>
            <w:vAlign w:val="center"/>
          </w:tcPr>
          <w:p w14:paraId="11BBB623"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69470D31" w14:textId="77777777" w:rsidR="00A059C7" w:rsidRPr="00756455" w:rsidRDefault="00A059C7" w:rsidP="005F530B">
            <w:pPr>
              <w:jc w:val="center"/>
              <w:rPr>
                <w:sz w:val="16"/>
                <w:szCs w:val="16"/>
              </w:rPr>
            </w:pPr>
            <w:r w:rsidRPr="00756455">
              <w:rPr>
                <w:sz w:val="16"/>
                <w:szCs w:val="16"/>
              </w:rPr>
              <w:t>TL</w:t>
            </w:r>
          </w:p>
        </w:tc>
        <w:tc>
          <w:tcPr>
            <w:tcW w:w="469" w:type="dxa"/>
            <w:tcBorders>
              <w:top w:val="nil"/>
              <w:left w:val="nil"/>
              <w:bottom w:val="single" w:sz="4" w:space="0" w:color="auto"/>
              <w:right w:val="single" w:sz="4" w:space="0" w:color="auto"/>
            </w:tcBorders>
            <w:shd w:val="clear" w:color="auto" w:fill="auto"/>
            <w:noWrap/>
            <w:vAlign w:val="center"/>
          </w:tcPr>
          <w:p w14:paraId="65D1FEA5"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4422E4B8" w14:textId="77777777" w:rsidR="00A059C7" w:rsidRPr="00756455" w:rsidRDefault="00A059C7" w:rsidP="005F530B">
            <w:pPr>
              <w:jc w:val="center"/>
              <w:rPr>
                <w:sz w:val="16"/>
                <w:szCs w:val="16"/>
              </w:rPr>
            </w:pPr>
            <w:r w:rsidRPr="00756455">
              <w:rPr>
                <w:sz w:val="16"/>
                <w:szCs w:val="16"/>
              </w:rPr>
              <w:t>TL</w:t>
            </w:r>
          </w:p>
        </w:tc>
        <w:tc>
          <w:tcPr>
            <w:tcW w:w="469" w:type="dxa"/>
            <w:tcBorders>
              <w:top w:val="nil"/>
              <w:left w:val="nil"/>
              <w:bottom w:val="single" w:sz="4" w:space="0" w:color="auto"/>
              <w:right w:val="single" w:sz="4" w:space="0" w:color="auto"/>
            </w:tcBorders>
            <w:shd w:val="clear" w:color="auto" w:fill="auto"/>
            <w:noWrap/>
            <w:vAlign w:val="center"/>
          </w:tcPr>
          <w:p w14:paraId="09AD4C73"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585A96F1" w14:textId="77777777" w:rsidR="00A059C7" w:rsidRPr="00756455" w:rsidRDefault="00A059C7" w:rsidP="005F530B">
            <w:pPr>
              <w:jc w:val="center"/>
              <w:rPr>
                <w:sz w:val="16"/>
                <w:szCs w:val="16"/>
              </w:rPr>
            </w:pPr>
            <w:r w:rsidRPr="00756455">
              <w:rPr>
                <w:sz w:val="16"/>
                <w:szCs w:val="16"/>
              </w:rPr>
              <w:t>TL</w:t>
            </w:r>
          </w:p>
        </w:tc>
        <w:tc>
          <w:tcPr>
            <w:tcW w:w="469" w:type="dxa"/>
            <w:tcBorders>
              <w:top w:val="nil"/>
              <w:left w:val="nil"/>
              <w:bottom w:val="single" w:sz="4" w:space="0" w:color="auto"/>
              <w:right w:val="single" w:sz="4" w:space="0" w:color="auto"/>
            </w:tcBorders>
            <w:shd w:val="clear" w:color="auto" w:fill="auto"/>
            <w:noWrap/>
            <w:vAlign w:val="center"/>
          </w:tcPr>
          <w:p w14:paraId="265D7A1D" w14:textId="77777777" w:rsidR="00A059C7" w:rsidRPr="00756455" w:rsidRDefault="00A059C7" w:rsidP="005F530B">
            <w:pPr>
              <w:jc w:val="center"/>
              <w:rPr>
                <w:sz w:val="16"/>
                <w:szCs w:val="16"/>
              </w:rPr>
            </w:pPr>
            <w:r w:rsidRPr="00756455">
              <w:rPr>
                <w:sz w:val="16"/>
                <w:szCs w:val="16"/>
              </w:rPr>
              <w:t>TN</w:t>
            </w:r>
          </w:p>
        </w:tc>
        <w:tc>
          <w:tcPr>
            <w:tcW w:w="431" w:type="dxa"/>
            <w:tcBorders>
              <w:top w:val="nil"/>
              <w:left w:val="nil"/>
              <w:bottom w:val="single" w:sz="4" w:space="0" w:color="auto"/>
              <w:right w:val="single" w:sz="4" w:space="0" w:color="auto"/>
            </w:tcBorders>
            <w:shd w:val="clear" w:color="auto" w:fill="auto"/>
            <w:noWrap/>
            <w:vAlign w:val="center"/>
          </w:tcPr>
          <w:p w14:paraId="6B2266DA" w14:textId="77777777" w:rsidR="00A059C7" w:rsidRPr="00756455" w:rsidRDefault="00A059C7" w:rsidP="005F530B">
            <w:pPr>
              <w:jc w:val="center"/>
              <w:rPr>
                <w:sz w:val="16"/>
                <w:szCs w:val="16"/>
              </w:rPr>
            </w:pPr>
            <w:r w:rsidRPr="00756455">
              <w:rPr>
                <w:sz w:val="16"/>
                <w:szCs w:val="16"/>
              </w:rPr>
              <w:t>TL</w:t>
            </w:r>
          </w:p>
        </w:tc>
        <w:tc>
          <w:tcPr>
            <w:tcW w:w="469" w:type="dxa"/>
            <w:tcBorders>
              <w:top w:val="nil"/>
              <w:left w:val="nil"/>
              <w:bottom w:val="single" w:sz="4" w:space="0" w:color="auto"/>
              <w:right w:val="single" w:sz="4" w:space="0" w:color="auto"/>
            </w:tcBorders>
            <w:shd w:val="clear" w:color="auto" w:fill="auto"/>
            <w:noWrap/>
            <w:vAlign w:val="center"/>
          </w:tcPr>
          <w:p w14:paraId="21D09B81" w14:textId="77777777" w:rsidR="00A059C7" w:rsidRPr="00756455" w:rsidRDefault="00A059C7" w:rsidP="005F530B">
            <w:pPr>
              <w:jc w:val="center"/>
              <w:rPr>
                <w:sz w:val="16"/>
                <w:szCs w:val="16"/>
              </w:rPr>
            </w:pPr>
            <w:r w:rsidRPr="00756455">
              <w:rPr>
                <w:sz w:val="16"/>
                <w:szCs w:val="16"/>
              </w:rPr>
              <w:t>TN</w:t>
            </w:r>
          </w:p>
        </w:tc>
        <w:tc>
          <w:tcPr>
            <w:tcW w:w="435" w:type="dxa"/>
            <w:tcBorders>
              <w:top w:val="nil"/>
              <w:left w:val="nil"/>
              <w:bottom w:val="single" w:sz="4" w:space="0" w:color="auto"/>
              <w:right w:val="single" w:sz="4" w:space="0" w:color="auto"/>
            </w:tcBorders>
            <w:shd w:val="clear" w:color="auto" w:fill="auto"/>
            <w:noWrap/>
            <w:vAlign w:val="center"/>
          </w:tcPr>
          <w:p w14:paraId="5AEA6354" w14:textId="77777777" w:rsidR="00A059C7" w:rsidRPr="00756455" w:rsidRDefault="00A059C7" w:rsidP="005F530B">
            <w:pPr>
              <w:jc w:val="center"/>
              <w:rPr>
                <w:sz w:val="16"/>
                <w:szCs w:val="16"/>
              </w:rPr>
            </w:pPr>
            <w:r w:rsidRPr="00756455">
              <w:rPr>
                <w:sz w:val="16"/>
                <w:szCs w:val="16"/>
              </w:rPr>
              <w:t>TL</w:t>
            </w:r>
          </w:p>
        </w:tc>
        <w:tc>
          <w:tcPr>
            <w:tcW w:w="445" w:type="dxa"/>
            <w:tcBorders>
              <w:top w:val="nil"/>
              <w:left w:val="nil"/>
              <w:bottom w:val="single" w:sz="4" w:space="0" w:color="auto"/>
              <w:right w:val="single" w:sz="4" w:space="0" w:color="auto"/>
            </w:tcBorders>
            <w:shd w:val="clear" w:color="auto" w:fill="auto"/>
            <w:noWrap/>
            <w:vAlign w:val="center"/>
          </w:tcPr>
          <w:p w14:paraId="6CF16195" w14:textId="77777777" w:rsidR="00A059C7" w:rsidRPr="00756455" w:rsidRDefault="00A059C7" w:rsidP="005F530B">
            <w:pPr>
              <w:jc w:val="center"/>
              <w:rPr>
                <w:sz w:val="16"/>
                <w:szCs w:val="16"/>
              </w:rPr>
            </w:pPr>
            <w:r w:rsidRPr="00756455">
              <w:rPr>
                <w:sz w:val="16"/>
                <w:szCs w:val="16"/>
              </w:rPr>
              <w:t>TN</w:t>
            </w:r>
          </w:p>
        </w:tc>
        <w:tc>
          <w:tcPr>
            <w:tcW w:w="409" w:type="dxa"/>
            <w:tcBorders>
              <w:top w:val="nil"/>
              <w:left w:val="nil"/>
              <w:bottom w:val="single" w:sz="4" w:space="0" w:color="auto"/>
              <w:right w:val="single" w:sz="4" w:space="0" w:color="auto"/>
            </w:tcBorders>
            <w:shd w:val="clear" w:color="auto" w:fill="auto"/>
            <w:noWrap/>
            <w:vAlign w:val="center"/>
          </w:tcPr>
          <w:p w14:paraId="033989B1" w14:textId="77777777" w:rsidR="00A059C7" w:rsidRPr="00756455" w:rsidRDefault="00A059C7" w:rsidP="005F530B">
            <w:pPr>
              <w:jc w:val="center"/>
              <w:rPr>
                <w:sz w:val="16"/>
                <w:szCs w:val="16"/>
              </w:rPr>
            </w:pPr>
            <w:r w:rsidRPr="00756455">
              <w:rPr>
                <w:sz w:val="16"/>
                <w:szCs w:val="16"/>
              </w:rPr>
              <w:t>TL</w:t>
            </w:r>
          </w:p>
        </w:tc>
        <w:tc>
          <w:tcPr>
            <w:tcW w:w="576" w:type="dxa"/>
            <w:tcBorders>
              <w:top w:val="nil"/>
              <w:left w:val="nil"/>
              <w:bottom w:val="single" w:sz="4" w:space="0" w:color="auto"/>
              <w:right w:val="single" w:sz="4" w:space="0" w:color="auto"/>
            </w:tcBorders>
            <w:shd w:val="clear" w:color="auto" w:fill="auto"/>
            <w:noWrap/>
            <w:vAlign w:val="center"/>
          </w:tcPr>
          <w:p w14:paraId="516408D1" w14:textId="77777777" w:rsidR="00A059C7" w:rsidRPr="00756455" w:rsidRDefault="00A059C7" w:rsidP="005F530B">
            <w:pPr>
              <w:jc w:val="center"/>
              <w:rPr>
                <w:sz w:val="16"/>
                <w:szCs w:val="16"/>
              </w:rPr>
            </w:pPr>
            <w:r w:rsidRPr="00756455">
              <w:rPr>
                <w:sz w:val="16"/>
                <w:szCs w:val="16"/>
              </w:rPr>
              <w:t>TN</w:t>
            </w:r>
          </w:p>
        </w:tc>
        <w:tc>
          <w:tcPr>
            <w:tcW w:w="410" w:type="dxa"/>
            <w:tcBorders>
              <w:top w:val="nil"/>
              <w:left w:val="nil"/>
              <w:bottom w:val="single" w:sz="4" w:space="0" w:color="auto"/>
              <w:right w:val="single" w:sz="4" w:space="0" w:color="auto"/>
            </w:tcBorders>
            <w:shd w:val="clear" w:color="auto" w:fill="auto"/>
            <w:noWrap/>
            <w:vAlign w:val="center"/>
          </w:tcPr>
          <w:p w14:paraId="05B318A4" w14:textId="77777777" w:rsidR="00A059C7" w:rsidRPr="00756455" w:rsidRDefault="00A059C7" w:rsidP="005F530B">
            <w:pPr>
              <w:jc w:val="center"/>
              <w:rPr>
                <w:sz w:val="16"/>
                <w:szCs w:val="16"/>
              </w:rPr>
            </w:pPr>
            <w:r w:rsidRPr="00756455">
              <w:rPr>
                <w:sz w:val="16"/>
                <w:szCs w:val="16"/>
              </w:rPr>
              <w:t>TL</w:t>
            </w:r>
          </w:p>
        </w:tc>
        <w:tc>
          <w:tcPr>
            <w:tcW w:w="540" w:type="dxa"/>
            <w:vMerge/>
            <w:tcBorders>
              <w:top w:val="single" w:sz="4" w:space="0" w:color="auto"/>
              <w:left w:val="single" w:sz="4" w:space="0" w:color="auto"/>
              <w:bottom w:val="single" w:sz="4" w:space="0" w:color="auto"/>
              <w:right w:val="single" w:sz="4" w:space="0" w:color="auto"/>
            </w:tcBorders>
            <w:vAlign w:val="center"/>
          </w:tcPr>
          <w:p w14:paraId="42C50679" w14:textId="77777777" w:rsidR="00A059C7" w:rsidRPr="00756455" w:rsidRDefault="00A059C7" w:rsidP="005F530B">
            <w:pPr>
              <w:rPr>
                <w:sz w:val="16"/>
                <w:szCs w:val="16"/>
              </w:rPr>
            </w:pPr>
          </w:p>
        </w:tc>
      </w:tr>
      <w:tr w:rsidR="00A059C7" w:rsidRPr="00756455" w14:paraId="044A1B25"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697B180A" w14:textId="77777777" w:rsidR="00A059C7" w:rsidRPr="00756455" w:rsidRDefault="00A059C7" w:rsidP="005F530B">
            <w:pPr>
              <w:jc w:val="center"/>
              <w:rPr>
                <w:sz w:val="16"/>
                <w:szCs w:val="16"/>
              </w:rPr>
            </w:pPr>
            <w:r w:rsidRPr="00756455">
              <w:rPr>
                <w:sz w:val="16"/>
                <w:szCs w:val="16"/>
              </w:rPr>
              <w:t>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tcPr>
          <w:p w14:paraId="32562AF3" w14:textId="77777777" w:rsidR="00A059C7" w:rsidRPr="00756455" w:rsidRDefault="00A059C7" w:rsidP="005F530B">
            <w:pPr>
              <w:rPr>
                <w:sz w:val="18"/>
                <w:szCs w:val="18"/>
              </w:rPr>
            </w:pPr>
            <w:r w:rsidRPr="00756455">
              <w:rPr>
                <w:sz w:val="18"/>
                <w:szCs w:val="18"/>
              </w:rPr>
              <w:t>Cạnh tranh, cung cầu trong kinh tế thị trường</w:t>
            </w:r>
          </w:p>
        </w:tc>
        <w:tc>
          <w:tcPr>
            <w:tcW w:w="2640" w:type="dxa"/>
            <w:tcBorders>
              <w:top w:val="nil"/>
              <w:left w:val="nil"/>
              <w:bottom w:val="single" w:sz="4" w:space="0" w:color="auto"/>
              <w:right w:val="single" w:sz="4" w:space="0" w:color="auto"/>
            </w:tcBorders>
            <w:shd w:val="clear" w:color="auto" w:fill="auto"/>
            <w:vAlign w:val="center"/>
          </w:tcPr>
          <w:p w14:paraId="2EBA74A9" w14:textId="77777777" w:rsidR="00A059C7" w:rsidRPr="00756455" w:rsidRDefault="00A059C7" w:rsidP="005F530B">
            <w:pPr>
              <w:rPr>
                <w:sz w:val="18"/>
                <w:szCs w:val="18"/>
              </w:rPr>
            </w:pPr>
            <w:r w:rsidRPr="00756455">
              <w:rPr>
                <w:sz w:val="18"/>
                <w:szCs w:val="18"/>
              </w:rPr>
              <w:t>Bài 1: Cạnh tranh trong kinh tế thị trường</w:t>
            </w:r>
          </w:p>
        </w:tc>
        <w:tc>
          <w:tcPr>
            <w:tcW w:w="469" w:type="dxa"/>
            <w:tcBorders>
              <w:top w:val="nil"/>
              <w:left w:val="nil"/>
              <w:bottom w:val="single" w:sz="4" w:space="0" w:color="auto"/>
              <w:right w:val="single" w:sz="4" w:space="0" w:color="auto"/>
            </w:tcBorders>
            <w:shd w:val="clear" w:color="auto" w:fill="auto"/>
            <w:noWrap/>
            <w:vAlign w:val="center"/>
          </w:tcPr>
          <w:p w14:paraId="421A3CB4"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03979FE8"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6ADE4AF0"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6CEDDA36"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7BD941B9"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58BB5D00"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26EBC083"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3D453091"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2264EF63"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15407219"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6465E758"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34691900"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EF0DC68"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39445F98"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0F140D95"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0F59CBEC"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02F0D875" w14:textId="77777777" w:rsidR="00A059C7" w:rsidRPr="00756455" w:rsidRDefault="00A059C7" w:rsidP="005F530B">
            <w:pPr>
              <w:jc w:val="center"/>
              <w:rPr>
                <w:sz w:val="16"/>
                <w:szCs w:val="16"/>
              </w:rPr>
            </w:pPr>
            <w:r w:rsidRPr="00756455">
              <w:rPr>
                <w:sz w:val="16"/>
                <w:szCs w:val="16"/>
              </w:rPr>
              <w:t>2</w:t>
            </w:r>
          </w:p>
        </w:tc>
        <w:tc>
          <w:tcPr>
            <w:tcW w:w="409" w:type="dxa"/>
            <w:tcBorders>
              <w:top w:val="nil"/>
              <w:left w:val="nil"/>
              <w:bottom w:val="single" w:sz="4" w:space="0" w:color="auto"/>
              <w:right w:val="single" w:sz="4" w:space="0" w:color="auto"/>
            </w:tcBorders>
            <w:shd w:val="clear" w:color="auto" w:fill="auto"/>
            <w:noWrap/>
            <w:vAlign w:val="center"/>
          </w:tcPr>
          <w:p w14:paraId="6CACAB10"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372B6540" w14:textId="77777777" w:rsidR="00A059C7" w:rsidRPr="00756455" w:rsidRDefault="00A059C7" w:rsidP="005F530B">
            <w:pPr>
              <w:jc w:val="center"/>
              <w:rPr>
                <w:sz w:val="16"/>
                <w:szCs w:val="16"/>
              </w:rPr>
            </w:pPr>
            <w:r w:rsidRPr="00756455">
              <w:rPr>
                <w:sz w:val="16"/>
                <w:szCs w:val="16"/>
              </w:rPr>
              <w:t>0,5</w:t>
            </w:r>
          </w:p>
        </w:tc>
        <w:tc>
          <w:tcPr>
            <w:tcW w:w="410" w:type="dxa"/>
            <w:tcBorders>
              <w:top w:val="nil"/>
              <w:left w:val="nil"/>
              <w:bottom w:val="single" w:sz="4" w:space="0" w:color="auto"/>
              <w:right w:val="single" w:sz="4" w:space="0" w:color="auto"/>
            </w:tcBorders>
            <w:shd w:val="clear" w:color="auto" w:fill="auto"/>
            <w:noWrap/>
            <w:vAlign w:val="center"/>
          </w:tcPr>
          <w:p w14:paraId="16D809F7" w14:textId="77777777" w:rsidR="00A059C7" w:rsidRPr="00756455" w:rsidRDefault="00A059C7" w:rsidP="005F530B">
            <w:pPr>
              <w:jc w:val="center"/>
              <w:rPr>
                <w:sz w:val="16"/>
                <w:szCs w:val="16"/>
              </w:rPr>
            </w:pPr>
            <w:r w:rsidRPr="00756455">
              <w:rPr>
                <w:sz w:val="16"/>
                <w:szCs w:val="16"/>
              </w:rPr>
              <w:t>0</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14:paraId="790307AB" w14:textId="77777777" w:rsidR="00A059C7" w:rsidRPr="00756455" w:rsidRDefault="00A059C7" w:rsidP="005F530B">
            <w:pPr>
              <w:jc w:val="center"/>
              <w:rPr>
                <w:sz w:val="16"/>
                <w:szCs w:val="16"/>
              </w:rPr>
            </w:pPr>
            <w:r w:rsidRPr="00756455">
              <w:rPr>
                <w:sz w:val="16"/>
                <w:szCs w:val="16"/>
              </w:rPr>
              <w:t>10</w:t>
            </w:r>
          </w:p>
        </w:tc>
      </w:tr>
      <w:tr w:rsidR="00A059C7" w:rsidRPr="00756455" w14:paraId="2F3A9B0B"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29FFFCD6" w14:textId="77777777" w:rsidR="00A059C7" w:rsidRPr="00756455" w:rsidRDefault="00A059C7" w:rsidP="005F530B">
            <w:pPr>
              <w:jc w:val="center"/>
              <w:rPr>
                <w:sz w:val="16"/>
                <w:szCs w:val="16"/>
              </w:rPr>
            </w:pPr>
            <w:r w:rsidRPr="00756455">
              <w:rPr>
                <w:sz w:val="16"/>
                <w:szCs w:val="16"/>
              </w:rPr>
              <w:t>2</w:t>
            </w:r>
          </w:p>
        </w:tc>
        <w:tc>
          <w:tcPr>
            <w:tcW w:w="1880" w:type="dxa"/>
            <w:vMerge/>
            <w:tcBorders>
              <w:top w:val="nil"/>
              <w:left w:val="single" w:sz="4" w:space="0" w:color="auto"/>
              <w:bottom w:val="single" w:sz="4" w:space="0" w:color="000000"/>
              <w:right w:val="single" w:sz="4" w:space="0" w:color="auto"/>
            </w:tcBorders>
            <w:vAlign w:val="center"/>
          </w:tcPr>
          <w:p w14:paraId="5C935F87" w14:textId="77777777" w:rsidR="00A059C7" w:rsidRPr="00756455" w:rsidRDefault="00A059C7" w:rsidP="005F530B">
            <w:pPr>
              <w:rPr>
                <w:sz w:val="18"/>
                <w:szCs w:val="18"/>
              </w:rPr>
            </w:pPr>
          </w:p>
        </w:tc>
        <w:tc>
          <w:tcPr>
            <w:tcW w:w="2640" w:type="dxa"/>
            <w:tcBorders>
              <w:top w:val="nil"/>
              <w:left w:val="nil"/>
              <w:bottom w:val="single" w:sz="4" w:space="0" w:color="auto"/>
              <w:right w:val="single" w:sz="4" w:space="0" w:color="auto"/>
            </w:tcBorders>
            <w:shd w:val="clear" w:color="auto" w:fill="auto"/>
            <w:vAlign w:val="center"/>
          </w:tcPr>
          <w:p w14:paraId="1CC4AA51" w14:textId="77777777" w:rsidR="00A059C7" w:rsidRPr="00756455" w:rsidRDefault="00A059C7" w:rsidP="005F530B">
            <w:pPr>
              <w:rPr>
                <w:sz w:val="18"/>
                <w:szCs w:val="18"/>
              </w:rPr>
            </w:pPr>
            <w:r w:rsidRPr="00756455">
              <w:rPr>
                <w:sz w:val="18"/>
                <w:szCs w:val="18"/>
              </w:rPr>
              <w:t>Bài 2: Cung - cẩu trong kinh tế thị trường</w:t>
            </w:r>
          </w:p>
        </w:tc>
        <w:tc>
          <w:tcPr>
            <w:tcW w:w="469" w:type="dxa"/>
            <w:tcBorders>
              <w:top w:val="nil"/>
              <w:left w:val="nil"/>
              <w:bottom w:val="single" w:sz="4" w:space="0" w:color="auto"/>
              <w:right w:val="single" w:sz="4" w:space="0" w:color="auto"/>
            </w:tcBorders>
            <w:shd w:val="clear" w:color="auto" w:fill="auto"/>
            <w:noWrap/>
            <w:vAlign w:val="center"/>
          </w:tcPr>
          <w:p w14:paraId="3FC6AAF6"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4399686C"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6F47D4E4"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31BF30FB"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0EC6D44B"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7CCB032E"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1345F5EC"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7DF81C19"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25AE238"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63A550FD"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5820E129"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006AC747"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1B6B990E"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09DB72A6"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42CA1100"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5CFB0228"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248E8FE6" w14:textId="77777777" w:rsidR="00A059C7" w:rsidRPr="00756455" w:rsidRDefault="00A059C7" w:rsidP="005F530B">
            <w:pPr>
              <w:jc w:val="center"/>
              <w:rPr>
                <w:sz w:val="16"/>
                <w:szCs w:val="16"/>
              </w:rPr>
            </w:pPr>
            <w:r w:rsidRPr="00756455">
              <w:rPr>
                <w:sz w:val="16"/>
                <w:szCs w:val="16"/>
              </w:rPr>
              <w:t>2</w:t>
            </w:r>
          </w:p>
        </w:tc>
        <w:tc>
          <w:tcPr>
            <w:tcW w:w="409" w:type="dxa"/>
            <w:tcBorders>
              <w:top w:val="nil"/>
              <w:left w:val="nil"/>
              <w:bottom w:val="single" w:sz="4" w:space="0" w:color="auto"/>
              <w:right w:val="single" w:sz="4" w:space="0" w:color="auto"/>
            </w:tcBorders>
            <w:shd w:val="clear" w:color="auto" w:fill="auto"/>
            <w:noWrap/>
            <w:vAlign w:val="center"/>
          </w:tcPr>
          <w:p w14:paraId="0C333C74"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24A2F613" w14:textId="77777777" w:rsidR="00A059C7" w:rsidRPr="00756455" w:rsidRDefault="00A059C7" w:rsidP="005F530B">
            <w:pPr>
              <w:jc w:val="center"/>
              <w:rPr>
                <w:sz w:val="16"/>
                <w:szCs w:val="16"/>
              </w:rPr>
            </w:pPr>
            <w:r w:rsidRPr="00756455">
              <w:rPr>
                <w:sz w:val="16"/>
                <w:szCs w:val="16"/>
              </w:rPr>
              <w:t>0,5</w:t>
            </w:r>
          </w:p>
        </w:tc>
        <w:tc>
          <w:tcPr>
            <w:tcW w:w="410" w:type="dxa"/>
            <w:tcBorders>
              <w:top w:val="nil"/>
              <w:left w:val="nil"/>
              <w:bottom w:val="single" w:sz="4" w:space="0" w:color="auto"/>
              <w:right w:val="single" w:sz="4" w:space="0" w:color="auto"/>
            </w:tcBorders>
            <w:shd w:val="clear" w:color="auto" w:fill="auto"/>
            <w:noWrap/>
            <w:vAlign w:val="center"/>
          </w:tcPr>
          <w:p w14:paraId="1AC6F8C4" w14:textId="77777777" w:rsidR="00A059C7" w:rsidRPr="00756455" w:rsidRDefault="00A059C7" w:rsidP="005F530B">
            <w:pPr>
              <w:jc w:val="center"/>
              <w:rPr>
                <w:sz w:val="16"/>
                <w:szCs w:val="16"/>
              </w:rPr>
            </w:pPr>
            <w:r w:rsidRPr="00756455">
              <w:rPr>
                <w:sz w:val="16"/>
                <w:szCs w:val="16"/>
              </w:rPr>
              <w:t>0</w:t>
            </w:r>
          </w:p>
        </w:tc>
        <w:tc>
          <w:tcPr>
            <w:tcW w:w="540" w:type="dxa"/>
            <w:vMerge/>
            <w:tcBorders>
              <w:top w:val="nil"/>
              <w:left w:val="single" w:sz="4" w:space="0" w:color="auto"/>
              <w:bottom w:val="single" w:sz="4" w:space="0" w:color="000000"/>
              <w:right w:val="single" w:sz="4" w:space="0" w:color="auto"/>
            </w:tcBorders>
            <w:vAlign w:val="center"/>
          </w:tcPr>
          <w:p w14:paraId="5E424414" w14:textId="77777777" w:rsidR="00A059C7" w:rsidRPr="00756455" w:rsidRDefault="00A059C7" w:rsidP="005F530B">
            <w:pPr>
              <w:rPr>
                <w:sz w:val="16"/>
                <w:szCs w:val="16"/>
              </w:rPr>
            </w:pPr>
          </w:p>
        </w:tc>
      </w:tr>
      <w:tr w:rsidR="00A059C7" w:rsidRPr="00756455" w14:paraId="1BB190B4"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765ABE6C" w14:textId="77777777" w:rsidR="00A059C7" w:rsidRPr="00756455" w:rsidRDefault="00A059C7" w:rsidP="005F530B">
            <w:pPr>
              <w:jc w:val="center"/>
              <w:rPr>
                <w:sz w:val="16"/>
                <w:szCs w:val="16"/>
              </w:rPr>
            </w:pPr>
            <w:r w:rsidRPr="00756455">
              <w:rPr>
                <w:sz w:val="16"/>
                <w:szCs w:val="16"/>
              </w:rPr>
              <w:t>3</w:t>
            </w:r>
          </w:p>
        </w:tc>
        <w:tc>
          <w:tcPr>
            <w:tcW w:w="1880" w:type="dxa"/>
            <w:tcBorders>
              <w:top w:val="nil"/>
              <w:left w:val="nil"/>
              <w:bottom w:val="single" w:sz="4" w:space="0" w:color="auto"/>
              <w:right w:val="single" w:sz="4" w:space="0" w:color="auto"/>
            </w:tcBorders>
            <w:shd w:val="clear" w:color="auto" w:fill="auto"/>
            <w:vAlign w:val="center"/>
          </w:tcPr>
          <w:p w14:paraId="124835BD" w14:textId="77777777" w:rsidR="00A059C7" w:rsidRPr="00756455" w:rsidRDefault="00A059C7" w:rsidP="005F530B">
            <w:pPr>
              <w:rPr>
                <w:sz w:val="18"/>
                <w:szCs w:val="18"/>
              </w:rPr>
            </w:pPr>
            <w:r w:rsidRPr="00756455">
              <w:rPr>
                <w:sz w:val="18"/>
                <w:szCs w:val="18"/>
              </w:rPr>
              <w:t>Lạm phát, thất nghiệp</w:t>
            </w:r>
          </w:p>
        </w:tc>
        <w:tc>
          <w:tcPr>
            <w:tcW w:w="2640" w:type="dxa"/>
            <w:tcBorders>
              <w:top w:val="nil"/>
              <w:left w:val="nil"/>
              <w:bottom w:val="single" w:sz="4" w:space="0" w:color="auto"/>
              <w:right w:val="single" w:sz="4" w:space="0" w:color="auto"/>
            </w:tcBorders>
            <w:shd w:val="clear" w:color="auto" w:fill="auto"/>
            <w:vAlign w:val="center"/>
          </w:tcPr>
          <w:p w14:paraId="77425AEA" w14:textId="77777777" w:rsidR="00A059C7" w:rsidRPr="00756455" w:rsidRDefault="00A059C7" w:rsidP="005F530B">
            <w:pPr>
              <w:rPr>
                <w:sz w:val="18"/>
                <w:szCs w:val="18"/>
              </w:rPr>
            </w:pPr>
            <w:r w:rsidRPr="00756455">
              <w:rPr>
                <w:sz w:val="18"/>
                <w:szCs w:val="18"/>
              </w:rPr>
              <w:t>Bài 3: Lạm phát trong kinh tế thị trường</w:t>
            </w:r>
          </w:p>
        </w:tc>
        <w:tc>
          <w:tcPr>
            <w:tcW w:w="469" w:type="dxa"/>
            <w:tcBorders>
              <w:top w:val="nil"/>
              <w:left w:val="nil"/>
              <w:bottom w:val="single" w:sz="4" w:space="0" w:color="auto"/>
              <w:right w:val="single" w:sz="4" w:space="0" w:color="auto"/>
            </w:tcBorders>
            <w:shd w:val="clear" w:color="auto" w:fill="auto"/>
            <w:noWrap/>
            <w:vAlign w:val="center"/>
          </w:tcPr>
          <w:p w14:paraId="47A6B93F"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621D71A3"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1E9D6C8F"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185A6479"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5ECD241C"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7EEF422D"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3BCAA9CA"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68E08485"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0848CFDE"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6C5B1A30"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7E089985"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2AF68DB6"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4FA74579"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5F21224D"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152DBAAB"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165EEBAB"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5283C5C7" w14:textId="77777777" w:rsidR="00A059C7" w:rsidRPr="00756455" w:rsidRDefault="00A059C7" w:rsidP="005F530B">
            <w:pPr>
              <w:jc w:val="center"/>
              <w:rPr>
                <w:sz w:val="16"/>
                <w:szCs w:val="16"/>
              </w:rPr>
            </w:pPr>
            <w:r w:rsidRPr="00756455">
              <w:rPr>
                <w:sz w:val="16"/>
                <w:szCs w:val="16"/>
              </w:rPr>
              <w:t>2</w:t>
            </w:r>
          </w:p>
        </w:tc>
        <w:tc>
          <w:tcPr>
            <w:tcW w:w="409" w:type="dxa"/>
            <w:tcBorders>
              <w:top w:val="nil"/>
              <w:left w:val="nil"/>
              <w:bottom w:val="single" w:sz="4" w:space="0" w:color="auto"/>
              <w:right w:val="single" w:sz="4" w:space="0" w:color="auto"/>
            </w:tcBorders>
            <w:shd w:val="clear" w:color="auto" w:fill="auto"/>
            <w:noWrap/>
            <w:vAlign w:val="center"/>
          </w:tcPr>
          <w:p w14:paraId="24474826"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5DA7A003" w14:textId="77777777" w:rsidR="00A059C7" w:rsidRPr="00756455" w:rsidRDefault="00A059C7" w:rsidP="005F530B">
            <w:pPr>
              <w:jc w:val="center"/>
              <w:rPr>
                <w:sz w:val="16"/>
                <w:szCs w:val="16"/>
              </w:rPr>
            </w:pPr>
            <w:r w:rsidRPr="00756455">
              <w:rPr>
                <w:sz w:val="16"/>
                <w:szCs w:val="16"/>
              </w:rPr>
              <w:t>0,5</w:t>
            </w:r>
          </w:p>
        </w:tc>
        <w:tc>
          <w:tcPr>
            <w:tcW w:w="410" w:type="dxa"/>
            <w:tcBorders>
              <w:top w:val="nil"/>
              <w:left w:val="nil"/>
              <w:bottom w:val="single" w:sz="4" w:space="0" w:color="auto"/>
              <w:right w:val="single" w:sz="4" w:space="0" w:color="auto"/>
            </w:tcBorders>
            <w:shd w:val="clear" w:color="auto" w:fill="auto"/>
            <w:noWrap/>
            <w:vAlign w:val="center"/>
          </w:tcPr>
          <w:p w14:paraId="02B27480" w14:textId="77777777" w:rsidR="00A059C7" w:rsidRPr="00756455" w:rsidRDefault="00A059C7" w:rsidP="005F530B">
            <w:pPr>
              <w:jc w:val="center"/>
              <w:rPr>
                <w:sz w:val="16"/>
                <w:szCs w:val="16"/>
              </w:rPr>
            </w:pPr>
            <w:r w:rsidRPr="00756455">
              <w:rPr>
                <w:sz w:val="16"/>
                <w:szCs w:val="16"/>
              </w:rPr>
              <w:t>0</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14:paraId="132C0B13" w14:textId="77777777" w:rsidR="00A059C7" w:rsidRPr="00756455" w:rsidRDefault="00A059C7" w:rsidP="005F530B">
            <w:pPr>
              <w:jc w:val="center"/>
              <w:rPr>
                <w:sz w:val="16"/>
                <w:szCs w:val="16"/>
              </w:rPr>
            </w:pPr>
            <w:r w:rsidRPr="00756455">
              <w:rPr>
                <w:sz w:val="16"/>
                <w:szCs w:val="16"/>
              </w:rPr>
              <w:t>12,5</w:t>
            </w:r>
          </w:p>
        </w:tc>
      </w:tr>
      <w:tr w:rsidR="00A059C7" w:rsidRPr="00756455" w14:paraId="6CC833A8"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060907BC" w14:textId="77777777" w:rsidR="00A059C7" w:rsidRPr="00756455" w:rsidRDefault="00A059C7" w:rsidP="005F530B">
            <w:pPr>
              <w:jc w:val="center"/>
              <w:rPr>
                <w:sz w:val="16"/>
                <w:szCs w:val="16"/>
              </w:rPr>
            </w:pPr>
            <w:r w:rsidRPr="00756455">
              <w:rPr>
                <w:sz w:val="16"/>
                <w:szCs w:val="16"/>
              </w:rPr>
              <w:t>4</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tcPr>
          <w:p w14:paraId="237A6F92" w14:textId="77777777" w:rsidR="00A059C7" w:rsidRPr="00756455" w:rsidRDefault="00A059C7" w:rsidP="005F530B">
            <w:pPr>
              <w:rPr>
                <w:sz w:val="18"/>
                <w:szCs w:val="18"/>
              </w:rPr>
            </w:pPr>
            <w:r w:rsidRPr="00756455">
              <w:rPr>
                <w:sz w:val="18"/>
                <w:szCs w:val="18"/>
              </w:rPr>
              <w:t>Thị trường lao động, việc làm</w:t>
            </w:r>
          </w:p>
        </w:tc>
        <w:tc>
          <w:tcPr>
            <w:tcW w:w="2640" w:type="dxa"/>
            <w:tcBorders>
              <w:top w:val="nil"/>
              <w:left w:val="nil"/>
              <w:bottom w:val="single" w:sz="4" w:space="0" w:color="auto"/>
              <w:right w:val="single" w:sz="4" w:space="0" w:color="auto"/>
            </w:tcBorders>
            <w:shd w:val="clear" w:color="auto" w:fill="auto"/>
            <w:vAlign w:val="center"/>
          </w:tcPr>
          <w:p w14:paraId="2B16F754" w14:textId="77777777" w:rsidR="00A059C7" w:rsidRPr="00756455" w:rsidRDefault="00A059C7" w:rsidP="005F530B">
            <w:pPr>
              <w:rPr>
                <w:sz w:val="18"/>
                <w:szCs w:val="18"/>
              </w:rPr>
            </w:pPr>
            <w:r w:rsidRPr="00756455">
              <w:rPr>
                <w:sz w:val="18"/>
                <w:szCs w:val="18"/>
              </w:rPr>
              <w:t xml:space="preserve">Bài 4: Thất nghiệp trong kinh tế thị trường </w:t>
            </w:r>
          </w:p>
        </w:tc>
        <w:tc>
          <w:tcPr>
            <w:tcW w:w="469" w:type="dxa"/>
            <w:tcBorders>
              <w:top w:val="nil"/>
              <w:left w:val="nil"/>
              <w:bottom w:val="single" w:sz="4" w:space="0" w:color="auto"/>
              <w:right w:val="single" w:sz="4" w:space="0" w:color="auto"/>
            </w:tcBorders>
            <w:shd w:val="clear" w:color="auto" w:fill="auto"/>
            <w:noWrap/>
            <w:vAlign w:val="center"/>
          </w:tcPr>
          <w:p w14:paraId="2B1B0957" w14:textId="77777777" w:rsidR="00A059C7" w:rsidRPr="00756455" w:rsidRDefault="00A059C7" w:rsidP="005F530B">
            <w:pPr>
              <w:jc w:val="center"/>
              <w:rPr>
                <w:sz w:val="16"/>
                <w:szCs w:val="16"/>
              </w:rPr>
            </w:pPr>
            <w:r w:rsidRPr="00756455">
              <w:rPr>
                <w:sz w:val="16"/>
                <w:szCs w:val="16"/>
              </w:rPr>
              <w:t>2</w:t>
            </w:r>
          </w:p>
        </w:tc>
        <w:tc>
          <w:tcPr>
            <w:tcW w:w="431" w:type="dxa"/>
            <w:tcBorders>
              <w:top w:val="nil"/>
              <w:left w:val="nil"/>
              <w:bottom w:val="single" w:sz="4" w:space="0" w:color="auto"/>
              <w:right w:val="single" w:sz="4" w:space="0" w:color="auto"/>
            </w:tcBorders>
            <w:shd w:val="clear" w:color="auto" w:fill="auto"/>
            <w:noWrap/>
            <w:vAlign w:val="center"/>
          </w:tcPr>
          <w:p w14:paraId="47420E72"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4C30FBF6" w14:textId="77777777" w:rsidR="00A059C7" w:rsidRPr="00756455" w:rsidRDefault="00A059C7" w:rsidP="005F530B">
            <w:pPr>
              <w:jc w:val="center"/>
              <w:rPr>
                <w:sz w:val="16"/>
                <w:szCs w:val="16"/>
              </w:rPr>
            </w:pPr>
            <w:r w:rsidRPr="00756455">
              <w:rPr>
                <w:sz w:val="16"/>
                <w:szCs w:val="16"/>
              </w:rPr>
              <w:t>0,5</w:t>
            </w:r>
          </w:p>
        </w:tc>
        <w:tc>
          <w:tcPr>
            <w:tcW w:w="431" w:type="dxa"/>
            <w:tcBorders>
              <w:top w:val="nil"/>
              <w:left w:val="nil"/>
              <w:bottom w:val="single" w:sz="4" w:space="0" w:color="auto"/>
              <w:right w:val="single" w:sz="4" w:space="0" w:color="auto"/>
            </w:tcBorders>
            <w:shd w:val="clear" w:color="auto" w:fill="auto"/>
            <w:noWrap/>
            <w:vAlign w:val="center"/>
          </w:tcPr>
          <w:p w14:paraId="0E3EF053"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1F965F78"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66D944B9"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382E6E02"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683F25C8"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59994870"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687CE845"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1AE79B60"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42407277"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D7408BC"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277FF568"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72F659D7"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6FE17CBF"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387B9E1A" w14:textId="77777777" w:rsidR="00A059C7" w:rsidRPr="00756455" w:rsidRDefault="00A059C7" w:rsidP="005F530B">
            <w:pPr>
              <w:jc w:val="center"/>
              <w:rPr>
                <w:sz w:val="16"/>
                <w:szCs w:val="16"/>
              </w:rPr>
            </w:pPr>
            <w:r w:rsidRPr="00756455">
              <w:rPr>
                <w:sz w:val="16"/>
                <w:szCs w:val="16"/>
              </w:rPr>
              <w:t>3</w:t>
            </w:r>
          </w:p>
        </w:tc>
        <w:tc>
          <w:tcPr>
            <w:tcW w:w="409" w:type="dxa"/>
            <w:tcBorders>
              <w:top w:val="nil"/>
              <w:left w:val="nil"/>
              <w:bottom w:val="single" w:sz="4" w:space="0" w:color="auto"/>
              <w:right w:val="single" w:sz="4" w:space="0" w:color="auto"/>
            </w:tcBorders>
            <w:shd w:val="clear" w:color="auto" w:fill="auto"/>
            <w:noWrap/>
            <w:vAlign w:val="center"/>
          </w:tcPr>
          <w:p w14:paraId="796D28E1"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6BC62CFB" w14:textId="77777777" w:rsidR="00A059C7" w:rsidRPr="00756455" w:rsidRDefault="00A059C7" w:rsidP="005F530B">
            <w:pPr>
              <w:jc w:val="center"/>
              <w:rPr>
                <w:sz w:val="16"/>
                <w:szCs w:val="16"/>
              </w:rPr>
            </w:pPr>
            <w:r w:rsidRPr="00756455">
              <w:rPr>
                <w:sz w:val="16"/>
                <w:szCs w:val="16"/>
              </w:rPr>
              <w:t>0,75</w:t>
            </w:r>
          </w:p>
        </w:tc>
        <w:tc>
          <w:tcPr>
            <w:tcW w:w="410" w:type="dxa"/>
            <w:tcBorders>
              <w:top w:val="nil"/>
              <w:left w:val="nil"/>
              <w:bottom w:val="single" w:sz="4" w:space="0" w:color="auto"/>
              <w:right w:val="single" w:sz="4" w:space="0" w:color="auto"/>
            </w:tcBorders>
            <w:shd w:val="clear" w:color="auto" w:fill="auto"/>
            <w:noWrap/>
            <w:vAlign w:val="center"/>
          </w:tcPr>
          <w:p w14:paraId="2CB89318" w14:textId="77777777" w:rsidR="00A059C7" w:rsidRPr="00756455" w:rsidRDefault="00A059C7" w:rsidP="005F530B">
            <w:pPr>
              <w:jc w:val="center"/>
              <w:rPr>
                <w:sz w:val="16"/>
                <w:szCs w:val="16"/>
              </w:rPr>
            </w:pPr>
            <w:r w:rsidRPr="00756455">
              <w:rPr>
                <w:sz w:val="16"/>
                <w:szCs w:val="16"/>
              </w:rPr>
              <w:t>0</w:t>
            </w:r>
          </w:p>
        </w:tc>
        <w:tc>
          <w:tcPr>
            <w:tcW w:w="540" w:type="dxa"/>
            <w:vMerge/>
            <w:tcBorders>
              <w:top w:val="nil"/>
              <w:left w:val="single" w:sz="4" w:space="0" w:color="auto"/>
              <w:bottom w:val="single" w:sz="4" w:space="0" w:color="000000"/>
              <w:right w:val="single" w:sz="4" w:space="0" w:color="auto"/>
            </w:tcBorders>
            <w:vAlign w:val="center"/>
          </w:tcPr>
          <w:p w14:paraId="3FEFC793" w14:textId="77777777" w:rsidR="00A059C7" w:rsidRPr="00756455" w:rsidRDefault="00A059C7" w:rsidP="005F530B">
            <w:pPr>
              <w:rPr>
                <w:sz w:val="16"/>
                <w:szCs w:val="16"/>
              </w:rPr>
            </w:pPr>
          </w:p>
        </w:tc>
      </w:tr>
      <w:tr w:rsidR="00A059C7" w:rsidRPr="00756455" w14:paraId="631BDCE3"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5772AB64" w14:textId="77777777" w:rsidR="00A059C7" w:rsidRPr="00756455" w:rsidRDefault="00A059C7" w:rsidP="005F530B">
            <w:pPr>
              <w:jc w:val="center"/>
              <w:rPr>
                <w:sz w:val="16"/>
                <w:szCs w:val="16"/>
              </w:rPr>
            </w:pPr>
            <w:r w:rsidRPr="00756455">
              <w:rPr>
                <w:sz w:val="16"/>
                <w:szCs w:val="16"/>
              </w:rPr>
              <w:t>5</w:t>
            </w:r>
          </w:p>
        </w:tc>
        <w:tc>
          <w:tcPr>
            <w:tcW w:w="1880" w:type="dxa"/>
            <w:vMerge/>
            <w:tcBorders>
              <w:top w:val="nil"/>
              <w:left w:val="single" w:sz="4" w:space="0" w:color="auto"/>
              <w:bottom w:val="single" w:sz="4" w:space="0" w:color="000000"/>
              <w:right w:val="single" w:sz="4" w:space="0" w:color="auto"/>
            </w:tcBorders>
            <w:vAlign w:val="center"/>
          </w:tcPr>
          <w:p w14:paraId="652602CD" w14:textId="77777777" w:rsidR="00A059C7" w:rsidRPr="00756455" w:rsidRDefault="00A059C7" w:rsidP="005F530B">
            <w:pPr>
              <w:rPr>
                <w:sz w:val="18"/>
                <w:szCs w:val="18"/>
              </w:rPr>
            </w:pPr>
          </w:p>
        </w:tc>
        <w:tc>
          <w:tcPr>
            <w:tcW w:w="2640" w:type="dxa"/>
            <w:tcBorders>
              <w:top w:val="nil"/>
              <w:left w:val="nil"/>
              <w:bottom w:val="single" w:sz="4" w:space="0" w:color="auto"/>
              <w:right w:val="single" w:sz="4" w:space="0" w:color="auto"/>
            </w:tcBorders>
            <w:shd w:val="clear" w:color="auto" w:fill="auto"/>
            <w:vAlign w:val="center"/>
          </w:tcPr>
          <w:p w14:paraId="7E466CC1" w14:textId="77777777" w:rsidR="00A059C7" w:rsidRPr="00756455" w:rsidRDefault="00A059C7" w:rsidP="005F530B">
            <w:pPr>
              <w:rPr>
                <w:sz w:val="18"/>
                <w:szCs w:val="18"/>
              </w:rPr>
            </w:pPr>
            <w:r w:rsidRPr="00756455">
              <w:rPr>
                <w:sz w:val="18"/>
                <w:szCs w:val="18"/>
              </w:rPr>
              <w:t>Bài 5:Thị trường lao động, việc làm</w:t>
            </w:r>
          </w:p>
        </w:tc>
        <w:tc>
          <w:tcPr>
            <w:tcW w:w="469" w:type="dxa"/>
            <w:tcBorders>
              <w:top w:val="nil"/>
              <w:left w:val="nil"/>
              <w:bottom w:val="single" w:sz="4" w:space="0" w:color="auto"/>
              <w:right w:val="single" w:sz="4" w:space="0" w:color="auto"/>
            </w:tcBorders>
            <w:shd w:val="clear" w:color="auto" w:fill="auto"/>
            <w:noWrap/>
            <w:vAlign w:val="center"/>
          </w:tcPr>
          <w:p w14:paraId="6EC712BC" w14:textId="77777777" w:rsidR="00A059C7" w:rsidRPr="00756455" w:rsidRDefault="00A059C7" w:rsidP="005F530B">
            <w:pPr>
              <w:jc w:val="center"/>
              <w:rPr>
                <w:sz w:val="16"/>
                <w:szCs w:val="16"/>
              </w:rPr>
            </w:pPr>
            <w:r w:rsidRPr="00756455">
              <w:rPr>
                <w:sz w:val="16"/>
                <w:szCs w:val="16"/>
              </w:rPr>
              <w:t>3</w:t>
            </w:r>
          </w:p>
        </w:tc>
        <w:tc>
          <w:tcPr>
            <w:tcW w:w="431" w:type="dxa"/>
            <w:tcBorders>
              <w:top w:val="nil"/>
              <w:left w:val="nil"/>
              <w:bottom w:val="single" w:sz="4" w:space="0" w:color="auto"/>
              <w:right w:val="single" w:sz="4" w:space="0" w:color="auto"/>
            </w:tcBorders>
            <w:shd w:val="clear" w:color="auto" w:fill="auto"/>
            <w:noWrap/>
            <w:vAlign w:val="center"/>
          </w:tcPr>
          <w:p w14:paraId="6626A26B"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7331C0E7" w14:textId="77777777" w:rsidR="00A059C7" w:rsidRPr="00756455" w:rsidRDefault="00A059C7" w:rsidP="005F530B">
            <w:pPr>
              <w:jc w:val="center"/>
              <w:rPr>
                <w:sz w:val="16"/>
                <w:szCs w:val="16"/>
              </w:rPr>
            </w:pPr>
            <w:r w:rsidRPr="00756455">
              <w:rPr>
                <w:sz w:val="16"/>
                <w:szCs w:val="16"/>
              </w:rPr>
              <w:t>0,75</w:t>
            </w:r>
          </w:p>
        </w:tc>
        <w:tc>
          <w:tcPr>
            <w:tcW w:w="431" w:type="dxa"/>
            <w:tcBorders>
              <w:top w:val="nil"/>
              <w:left w:val="nil"/>
              <w:bottom w:val="single" w:sz="4" w:space="0" w:color="auto"/>
              <w:right w:val="single" w:sz="4" w:space="0" w:color="auto"/>
            </w:tcBorders>
            <w:shd w:val="clear" w:color="auto" w:fill="auto"/>
            <w:noWrap/>
            <w:vAlign w:val="center"/>
          </w:tcPr>
          <w:p w14:paraId="56C25C8C"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79653FCC"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3C4D6640"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005889E2"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5FAE5467"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DE8E131"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2A13DAA3"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56B75DC7"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53958ED5"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2B955EAB"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1C5D7F12"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49E08AD0"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463A2D05"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40DE0264" w14:textId="77777777" w:rsidR="00A059C7" w:rsidRPr="00756455" w:rsidRDefault="00A059C7" w:rsidP="005F530B">
            <w:pPr>
              <w:jc w:val="center"/>
              <w:rPr>
                <w:sz w:val="16"/>
                <w:szCs w:val="16"/>
              </w:rPr>
            </w:pPr>
            <w:r w:rsidRPr="00756455">
              <w:rPr>
                <w:sz w:val="16"/>
                <w:szCs w:val="16"/>
              </w:rPr>
              <w:t>4</w:t>
            </w:r>
          </w:p>
        </w:tc>
        <w:tc>
          <w:tcPr>
            <w:tcW w:w="409" w:type="dxa"/>
            <w:tcBorders>
              <w:top w:val="nil"/>
              <w:left w:val="nil"/>
              <w:bottom w:val="single" w:sz="4" w:space="0" w:color="auto"/>
              <w:right w:val="single" w:sz="4" w:space="0" w:color="auto"/>
            </w:tcBorders>
            <w:shd w:val="clear" w:color="auto" w:fill="auto"/>
            <w:noWrap/>
            <w:vAlign w:val="center"/>
          </w:tcPr>
          <w:p w14:paraId="200E8D8C"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6958F7D1" w14:textId="77777777" w:rsidR="00A059C7" w:rsidRPr="00756455" w:rsidRDefault="00A059C7" w:rsidP="005F530B">
            <w:pPr>
              <w:jc w:val="center"/>
              <w:rPr>
                <w:sz w:val="16"/>
                <w:szCs w:val="16"/>
              </w:rPr>
            </w:pPr>
            <w:r w:rsidRPr="00756455">
              <w:rPr>
                <w:sz w:val="16"/>
                <w:szCs w:val="16"/>
              </w:rPr>
              <w:t>1</w:t>
            </w:r>
          </w:p>
        </w:tc>
        <w:tc>
          <w:tcPr>
            <w:tcW w:w="410" w:type="dxa"/>
            <w:tcBorders>
              <w:top w:val="nil"/>
              <w:left w:val="nil"/>
              <w:bottom w:val="single" w:sz="4" w:space="0" w:color="auto"/>
              <w:right w:val="single" w:sz="4" w:space="0" w:color="auto"/>
            </w:tcBorders>
            <w:shd w:val="clear" w:color="auto" w:fill="auto"/>
            <w:noWrap/>
            <w:vAlign w:val="center"/>
          </w:tcPr>
          <w:p w14:paraId="15280377" w14:textId="77777777" w:rsidR="00A059C7" w:rsidRPr="00756455" w:rsidRDefault="00A059C7" w:rsidP="005F530B">
            <w:pPr>
              <w:jc w:val="center"/>
              <w:rPr>
                <w:sz w:val="16"/>
                <w:szCs w:val="16"/>
              </w:rPr>
            </w:pPr>
            <w:r w:rsidRPr="00756455">
              <w:rPr>
                <w:sz w:val="16"/>
                <w:szCs w:val="16"/>
              </w:rPr>
              <w:t>0</w:t>
            </w:r>
          </w:p>
        </w:tc>
        <w:tc>
          <w:tcPr>
            <w:tcW w:w="540" w:type="dxa"/>
            <w:tcBorders>
              <w:top w:val="nil"/>
              <w:left w:val="nil"/>
              <w:bottom w:val="single" w:sz="4" w:space="0" w:color="auto"/>
              <w:right w:val="single" w:sz="4" w:space="0" w:color="auto"/>
            </w:tcBorders>
            <w:shd w:val="clear" w:color="auto" w:fill="auto"/>
            <w:noWrap/>
            <w:vAlign w:val="center"/>
          </w:tcPr>
          <w:p w14:paraId="3B19AD58" w14:textId="77777777" w:rsidR="00A059C7" w:rsidRPr="00756455" w:rsidRDefault="00A059C7" w:rsidP="005F530B">
            <w:pPr>
              <w:jc w:val="center"/>
              <w:rPr>
                <w:sz w:val="16"/>
                <w:szCs w:val="16"/>
              </w:rPr>
            </w:pPr>
            <w:r w:rsidRPr="00756455">
              <w:rPr>
                <w:sz w:val="16"/>
                <w:szCs w:val="16"/>
              </w:rPr>
              <w:t>10</w:t>
            </w:r>
          </w:p>
        </w:tc>
      </w:tr>
      <w:tr w:rsidR="00A059C7" w:rsidRPr="00756455" w14:paraId="656C6BA1"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3EF5DB17" w14:textId="77777777" w:rsidR="00A059C7" w:rsidRPr="00756455" w:rsidRDefault="00A059C7" w:rsidP="005F530B">
            <w:pPr>
              <w:jc w:val="center"/>
              <w:rPr>
                <w:sz w:val="16"/>
                <w:szCs w:val="16"/>
              </w:rPr>
            </w:pPr>
            <w:r w:rsidRPr="00756455">
              <w:rPr>
                <w:sz w:val="16"/>
                <w:szCs w:val="16"/>
              </w:rPr>
              <w:t>6</w:t>
            </w:r>
          </w:p>
        </w:tc>
        <w:tc>
          <w:tcPr>
            <w:tcW w:w="1880" w:type="dxa"/>
            <w:tcBorders>
              <w:top w:val="nil"/>
              <w:left w:val="nil"/>
              <w:bottom w:val="single" w:sz="4" w:space="0" w:color="auto"/>
              <w:right w:val="single" w:sz="4" w:space="0" w:color="auto"/>
            </w:tcBorders>
            <w:shd w:val="clear" w:color="auto" w:fill="auto"/>
            <w:vAlign w:val="center"/>
          </w:tcPr>
          <w:p w14:paraId="78E2C709" w14:textId="77777777" w:rsidR="00A059C7" w:rsidRPr="00756455" w:rsidRDefault="00A059C7" w:rsidP="005F530B">
            <w:pPr>
              <w:rPr>
                <w:sz w:val="18"/>
                <w:szCs w:val="18"/>
              </w:rPr>
            </w:pPr>
            <w:r w:rsidRPr="00756455">
              <w:rPr>
                <w:sz w:val="18"/>
                <w:szCs w:val="18"/>
              </w:rPr>
              <w:t xml:space="preserve">Ý tưởng, cơ hội kinh doanh và các năng lực cần thiết của người kinh doanh </w:t>
            </w:r>
          </w:p>
        </w:tc>
        <w:tc>
          <w:tcPr>
            <w:tcW w:w="2640" w:type="dxa"/>
            <w:tcBorders>
              <w:top w:val="nil"/>
              <w:left w:val="nil"/>
              <w:bottom w:val="single" w:sz="4" w:space="0" w:color="auto"/>
              <w:right w:val="single" w:sz="4" w:space="0" w:color="auto"/>
            </w:tcBorders>
            <w:shd w:val="clear" w:color="auto" w:fill="auto"/>
            <w:vAlign w:val="center"/>
          </w:tcPr>
          <w:p w14:paraId="2EFAA1A0" w14:textId="77777777" w:rsidR="00A059C7" w:rsidRPr="00756455" w:rsidRDefault="00A059C7" w:rsidP="005F530B">
            <w:pPr>
              <w:rPr>
                <w:sz w:val="20"/>
                <w:szCs w:val="20"/>
              </w:rPr>
            </w:pPr>
            <w:r w:rsidRPr="00756455">
              <w:rPr>
                <w:sz w:val="20"/>
                <w:szCs w:val="20"/>
              </w:rPr>
              <w:t xml:space="preserve">Bài 6: Ý tưởng, cơ hội kinh doanh và các năng lực </w:t>
            </w:r>
            <w:r w:rsidRPr="00756455">
              <w:rPr>
                <w:sz w:val="20"/>
                <w:szCs w:val="20"/>
              </w:rPr>
              <w:br/>
              <w:t xml:space="preserve">cần thiết của người kinh doanh </w:t>
            </w:r>
          </w:p>
        </w:tc>
        <w:tc>
          <w:tcPr>
            <w:tcW w:w="469" w:type="dxa"/>
            <w:tcBorders>
              <w:top w:val="nil"/>
              <w:left w:val="nil"/>
              <w:bottom w:val="single" w:sz="4" w:space="0" w:color="auto"/>
              <w:right w:val="single" w:sz="4" w:space="0" w:color="auto"/>
            </w:tcBorders>
            <w:shd w:val="clear" w:color="auto" w:fill="auto"/>
            <w:noWrap/>
            <w:vAlign w:val="center"/>
          </w:tcPr>
          <w:p w14:paraId="60174C9E" w14:textId="77777777" w:rsidR="00A059C7" w:rsidRPr="00756455" w:rsidRDefault="00A059C7" w:rsidP="005F530B">
            <w:pPr>
              <w:jc w:val="center"/>
              <w:rPr>
                <w:sz w:val="16"/>
                <w:szCs w:val="16"/>
              </w:rPr>
            </w:pPr>
            <w:r w:rsidRPr="00756455">
              <w:rPr>
                <w:sz w:val="16"/>
                <w:szCs w:val="16"/>
              </w:rPr>
              <w:t>4</w:t>
            </w:r>
          </w:p>
        </w:tc>
        <w:tc>
          <w:tcPr>
            <w:tcW w:w="431" w:type="dxa"/>
            <w:tcBorders>
              <w:top w:val="nil"/>
              <w:left w:val="nil"/>
              <w:bottom w:val="single" w:sz="4" w:space="0" w:color="auto"/>
              <w:right w:val="single" w:sz="4" w:space="0" w:color="auto"/>
            </w:tcBorders>
            <w:shd w:val="clear" w:color="auto" w:fill="auto"/>
            <w:noWrap/>
            <w:vAlign w:val="center"/>
          </w:tcPr>
          <w:p w14:paraId="78E32CE6"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3E3E7C26"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7E2D9CBC"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6E2DDD2" w14:textId="77777777" w:rsidR="00A059C7" w:rsidRPr="00756455" w:rsidRDefault="00A059C7" w:rsidP="005F530B">
            <w:pPr>
              <w:jc w:val="center"/>
              <w:rPr>
                <w:sz w:val="16"/>
                <w:szCs w:val="16"/>
              </w:rPr>
            </w:pPr>
            <w:r w:rsidRPr="00756455">
              <w:rPr>
                <w:sz w:val="16"/>
                <w:szCs w:val="16"/>
              </w:rPr>
              <w:t>3</w:t>
            </w:r>
          </w:p>
        </w:tc>
        <w:tc>
          <w:tcPr>
            <w:tcW w:w="431" w:type="dxa"/>
            <w:tcBorders>
              <w:top w:val="nil"/>
              <w:left w:val="nil"/>
              <w:bottom w:val="single" w:sz="4" w:space="0" w:color="auto"/>
              <w:right w:val="single" w:sz="4" w:space="0" w:color="auto"/>
            </w:tcBorders>
            <w:shd w:val="clear" w:color="auto" w:fill="auto"/>
            <w:noWrap/>
            <w:vAlign w:val="center"/>
          </w:tcPr>
          <w:p w14:paraId="38648F24"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04D4275B" w14:textId="77777777" w:rsidR="00A059C7" w:rsidRPr="00756455" w:rsidRDefault="00A059C7" w:rsidP="005F530B">
            <w:pPr>
              <w:jc w:val="center"/>
              <w:rPr>
                <w:sz w:val="16"/>
                <w:szCs w:val="16"/>
              </w:rPr>
            </w:pPr>
            <w:r w:rsidRPr="00756455">
              <w:rPr>
                <w:sz w:val="16"/>
                <w:szCs w:val="16"/>
              </w:rPr>
              <w:t>0,75</w:t>
            </w:r>
          </w:p>
        </w:tc>
        <w:tc>
          <w:tcPr>
            <w:tcW w:w="431" w:type="dxa"/>
            <w:tcBorders>
              <w:top w:val="nil"/>
              <w:left w:val="nil"/>
              <w:bottom w:val="single" w:sz="4" w:space="0" w:color="auto"/>
              <w:right w:val="single" w:sz="4" w:space="0" w:color="auto"/>
            </w:tcBorders>
            <w:shd w:val="clear" w:color="auto" w:fill="auto"/>
            <w:noWrap/>
            <w:vAlign w:val="center"/>
          </w:tcPr>
          <w:p w14:paraId="59F68847"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61D6EACD"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0CFAA09A" w14:textId="77777777" w:rsidR="00A059C7" w:rsidRPr="00756455" w:rsidRDefault="00A059C7" w:rsidP="005F530B">
            <w:pPr>
              <w:jc w:val="center"/>
              <w:rPr>
                <w:sz w:val="16"/>
                <w:szCs w:val="16"/>
              </w:rPr>
            </w:pPr>
            <w:r w:rsidRPr="00756455">
              <w:rPr>
                <w:sz w:val="16"/>
                <w:szCs w:val="16"/>
              </w:rPr>
              <w:t>1</w:t>
            </w:r>
          </w:p>
        </w:tc>
        <w:tc>
          <w:tcPr>
            <w:tcW w:w="469" w:type="dxa"/>
            <w:tcBorders>
              <w:top w:val="nil"/>
              <w:left w:val="nil"/>
              <w:bottom w:val="single" w:sz="4" w:space="0" w:color="auto"/>
              <w:right w:val="single" w:sz="4" w:space="0" w:color="auto"/>
            </w:tcBorders>
            <w:shd w:val="clear" w:color="auto" w:fill="auto"/>
            <w:noWrap/>
            <w:vAlign w:val="center"/>
          </w:tcPr>
          <w:p w14:paraId="05EFFD87"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62DDE5C1" w14:textId="77777777" w:rsidR="00A059C7" w:rsidRPr="00756455" w:rsidRDefault="00A059C7" w:rsidP="005F530B">
            <w:pPr>
              <w:jc w:val="center"/>
              <w:rPr>
                <w:sz w:val="16"/>
                <w:szCs w:val="16"/>
              </w:rPr>
            </w:pPr>
            <w:r w:rsidRPr="00756455">
              <w:rPr>
                <w:sz w:val="16"/>
                <w:szCs w:val="16"/>
              </w:rPr>
              <w:t>2</w:t>
            </w:r>
          </w:p>
        </w:tc>
        <w:tc>
          <w:tcPr>
            <w:tcW w:w="469" w:type="dxa"/>
            <w:tcBorders>
              <w:top w:val="nil"/>
              <w:left w:val="nil"/>
              <w:bottom w:val="single" w:sz="4" w:space="0" w:color="auto"/>
              <w:right w:val="single" w:sz="4" w:space="0" w:color="auto"/>
            </w:tcBorders>
            <w:shd w:val="clear" w:color="auto" w:fill="auto"/>
            <w:noWrap/>
            <w:vAlign w:val="center"/>
          </w:tcPr>
          <w:p w14:paraId="75C4026A"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7B9D8C86"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6624DFCC"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2FAA7D56"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3A97191F" w14:textId="77777777" w:rsidR="00A059C7" w:rsidRPr="00756455" w:rsidRDefault="00A059C7" w:rsidP="005F530B">
            <w:pPr>
              <w:jc w:val="center"/>
              <w:rPr>
                <w:sz w:val="16"/>
                <w:szCs w:val="16"/>
              </w:rPr>
            </w:pPr>
            <w:r w:rsidRPr="00756455">
              <w:rPr>
                <w:sz w:val="16"/>
                <w:szCs w:val="16"/>
              </w:rPr>
              <w:t>7</w:t>
            </w:r>
          </w:p>
        </w:tc>
        <w:tc>
          <w:tcPr>
            <w:tcW w:w="409" w:type="dxa"/>
            <w:tcBorders>
              <w:top w:val="nil"/>
              <w:left w:val="nil"/>
              <w:bottom w:val="single" w:sz="4" w:space="0" w:color="auto"/>
              <w:right w:val="single" w:sz="4" w:space="0" w:color="auto"/>
            </w:tcBorders>
            <w:shd w:val="clear" w:color="auto" w:fill="auto"/>
            <w:noWrap/>
            <w:vAlign w:val="center"/>
          </w:tcPr>
          <w:p w14:paraId="51AB7BAC"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3AB46547" w14:textId="77777777" w:rsidR="00A059C7" w:rsidRPr="00756455" w:rsidRDefault="00A059C7" w:rsidP="005F530B">
            <w:pPr>
              <w:jc w:val="center"/>
              <w:rPr>
                <w:sz w:val="16"/>
                <w:szCs w:val="16"/>
              </w:rPr>
            </w:pPr>
            <w:r w:rsidRPr="00756455">
              <w:rPr>
                <w:sz w:val="16"/>
                <w:szCs w:val="16"/>
              </w:rPr>
              <w:t>1,75</w:t>
            </w:r>
          </w:p>
        </w:tc>
        <w:tc>
          <w:tcPr>
            <w:tcW w:w="410" w:type="dxa"/>
            <w:tcBorders>
              <w:top w:val="nil"/>
              <w:left w:val="nil"/>
              <w:bottom w:val="single" w:sz="4" w:space="0" w:color="auto"/>
              <w:right w:val="single" w:sz="4" w:space="0" w:color="auto"/>
            </w:tcBorders>
            <w:shd w:val="clear" w:color="auto" w:fill="auto"/>
            <w:noWrap/>
            <w:vAlign w:val="center"/>
          </w:tcPr>
          <w:p w14:paraId="359E2EEF" w14:textId="77777777" w:rsidR="00A059C7" w:rsidRPr="00756455" w:rsidRDefault="00A059C7" w:rsidP="005F530B">
            <w:pPr>
              <w:jc w:val="center"/>
              <w:rPr>
                <w:sz w:val="16"/>
                <w:szCs w:val="16"/>
              </w:rPr>
            </w:pPr>
            <w:r w:rsidRPr="00756455">
              <w:rPr>
                <w:sz w:val="16"/>
                <w:szCs w:val="16"/>
              </w:rPr>
              <w:t>2</w:t>
            </w:r>
          </w:p>
        </w:tc>
        <w:tc>
          <w:tcPr>
            <w:tcW w:w="540" w:type="dxa"/>
            <w:tcBorders>
              <w:top w:val="nil"/>
              <w:left w:val="nil"/>
              <w:bottom w:val="single" w:sz="4" w:space="0" w:color="auto"/>
              <w:right w:val="single" w:sz="4" w:space="0" w:color="auto"/>
            </w:tcBorders>
            <w:shd w:val="clear" w:color="auto" w:fill="auto"/>
            <w:noWrap/>
            <w:vAlign w:val="center"/>
          </w:tcPr>
          <w:p w14:paraId="107B4E02" w14:textId="77777777" w:rsidR="00A059C7" w:rsidRPr="00756455" w:rsidRDefault="00A059C7" w:rsidP="005F530B">
            <w:pPr>
              <w:jc w:val="center"/>
              <w:rPr>
                <w:sz w:val="16"/>
                <w:szCs w:val="16"/>
              </w:rPr>
            </w:pPr>
            <w:r w:rsidRPr="00756455">
              <w:rPr>
                <w:sz w:val="16"/>
                <w:szCs w:val="16"/>
              </w:rPr>
              <w:t>37,5</w:t>
            </w:r>
          </w:p>
        </w:tc>
      </w:tr>
      <w:tr w:rsidR="00A059C7" w:rsidRPr="00756455" w14:paraId="02250D63"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0B69F594" w14:textId="77777777" w:rsidR="00A059C7" w:rsidRPr="00756455" w:rsidRDefault="00A059C7" w:rsidP="005F530B">
            <w:pPr>
              <w:jc w:val="center"/>
              <w:rPr>
                <w:sz w:val="16"/>
                <w:szCs w:val="16"/>
              </w:rPr>
            </w:pPr>
            <w:r w:rsidRPr="00756455">
              <w:rPr>
                <w:sz w:val="16"/>
                <w:szCs w:val="16"/>
              </w:rPr>
              <w:lastRenderedPageBreak/>
              <w:t>7</w:t>
            </w:r>
          </w:p>
        </w:tc>
        <w:tc>
          <w:tcPr>
            <w:tcW w:w="1880" w:type="dxa"/>
            <w:tcBorders>
              <w:top w:val="nil"/>
              <w:left w:val="nil"/>
              <w:bottom w:val="single" w:sz="4" w:space="0" w:color="auto"/>
              <w:right w:val="single" w:sz="4" w:space="0" w:color="auto"/>
            </w:tcBorders>
            <w:shd w:val="clear" w:color="auto" w:fill="auto"/>
            <w:vAlign w:val="center"/>
          </w:tcPr>
          <w:p w14:paraId="7AFEEC6E" w14:textId="77777777" w:rsidR="00A059C7" w:rsidRPr="00756455" w:rsidRDefault="00A059C7" w:rsidP="005F530B">
            <w:pPr>
              <w:rPr>
                <w:sz w:val="18"/>
                <w:szCs w:val="18"/>
              </w:rPr>
            </w:pPr>
            <w:r w:rsidRPr="00756455">
              <w:rPr>
                <w:sz w:val="18"/>
                <w:szCs w:val="18"/>
              </w:rPr>
              <w:t>Đạo đức kinh doanh</w:t>
            </w:r>
          </w:p>
        </w:tc>
        <w:tc>
          <w:tcPr>
            <w:tcW w:w="2640" w:type="dxa"/>
            <w:tcBorders>
              <w:top w:val="nil"/>
              <w:left w:val="nil"/>
              <w:bottom w:val="single" w:sz="4" w:space="0" w:color="auto"/>
              <w:right w:val="single" w:sz="4" w:space="0" w:color="auto"/>
            </w:tcBorders>
            <w:shd w:val="clear" w:color="auto" w:fill="auto"/>
            <w:vAlign w:val="center"/>
          </w:tcPr>
          <w:p w14:paraId="20C1249C" w14:textId="77777777" w:rsidR="00A059C7" w:rsidRPr="00756455" w:rsidRDefault="00A059C7" w:rsidP="005F530B">
            <w:pPr>
              <w:rPr>
                <w:sz w:val="20"/>
                <w:szCs w:val="20"/>
              </w:rPr>
            </w:pPr>
            <w:r w:rsidRPr="00756455">
              <w:rPr>
                <w:sz w:val="20"/>
                <w:szCs w:val="20"/>
              </w:rPr>
              <w:t>Bài 7: Đạo đức kinh doanh</w:t>
            </w:r>
          </w:p>
        </w:tc>
        <w:tc>
          <w:tcPr>
            <w:tcW w:w="469" w:type="dxa"/>
            <w:tcBorders>
              <w:top w:val="nil"/>
              <w:left w:val="nil"/>
              <w:bottom w:val="single" w:sz="4" w:space="0" w:color="auto"/>
              <w:right w:val="single" w:sz="4" w:space="0" w:color="auto"/>
            </w:tcBorders>
            <w:shd w:val="clear" w:color="auto" w:fill="auto"/>
            <w:noWrap/>
            <w:vAlign w:val="center"/>
          </w:tcPr>
          <w:p w14:paraId="2CA636D6" w14:textId="77777777" w:rsidR="00A059C7" w:rsidRPr="00756455" w:rsidRDefault="00A059C7" w:rsidP="005F530B">
            <w:pPr>
              <w:jc w:val="center"/>
              <w:rPr>
                <w:sz w:val="16"/>
                <w:szCs w:val="16"/>
              </w:rPr>
            </w:pPr>
            <w:r w:rsidRPr="00756455">
              <w:rPr>
                <w:sz w:val="16"/>
                <w:szCs w:val="16"/>
              </w:rPr>
              <w:t>3</w:t>
            </w:r>
          </w:p>
        </w:tc>
        <w:tc>
          <w:tcPr>
            <w:tcW w:w="431" w:type="dxa"/>
            <w:tcBorders>
              <w:top w:val="nil"/>
              <w:left w:val="nil"/>
              <w:bottom w:val="single" w:sz="4" w:space="0" w:color="auto"/>
              <w:right w:val="single" w:sz="4" w:space="0" w:color="auto"/>
            </w:tcBorders>
            <w:shd w:val="clear" w:color="auto" w:fill="auto"/>
            <w:noWrap/>
            <w:vAlign w:val="center"/>
          </w:tcPr>
          <w:p w14:paraId="7F927220"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30313348" w14:textId="77777777" w:rsidR="00A059C7" w:rsidRPr="00756455" w:rsidRDefault="00A059C7" w:rsidP="005F530B">
            <w:pPr>
              <w:jc w:val="center"/>
              <w:rPr>
                <w:sz w:val="16"/>
                <w:szCs w:val="16"/>
              </w:rPr>
            </w:pPr>
            <w:r w:rsidRPr="00756455">
              <w:rPr>
                <w:sz w:val="16"/>
                <w:szCs w:val="16"/>
              </w:rPr>
              <w:t>0,75</w:t>
            </w:r>
          </w:p>
        </w:tc>
        <w:tc>
          <w:tcPr>
            <w:tcW w:w="431" w:type="dxa"/>
            <w:tcBorders>
              <w:top w:val="nil"/>
              <w:left w:val="nil"/>
              <w:bottom w:val="single" w:sz="4" w:space="0" w:color="auto"/>
              <w:right w:val="single" w:sz="4" w:space="0" w:color="auto"/>
            </w:tcBorders>
            <w:shd w:val="clear" w:color="auto" w:fill="auto"/>
            <w:noWrap/>
            <w:vAlign w:val="center"/>
          </w:tcPr>
          <w:p w14:paraId="6A891C28"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290A23EB" w14:textId="77777777" w:rsidR="00A059C7" w:rsidRPr="00756455" w:rsidRDefault="00A059C7" w:rsidP="005F530B">
            <w:pPr>
              <w:jc w:val="center"/>
              <w:rPr>
                <w:sz w:val="16"/>
                <w:szCs w:val="16"/>
              </w:rPr>
            </w:pPr>
            <w:r w:rsidRPr="00756455">
              <w:rPr>
                <w:sz w:val="16"/>
                <w:szCs w:val="16"/>
              </w:rPr>
              <w:t>3</w:t>
            </w:r>
          </w:p>
        </w:tc>
        <w:tc>
          <w:tcPr>
            <w:tcW w:w="431" w:type="dxa"/>
            <w:tcBorders>
              <w:top w:val="nil"/>
              <w:left w:val="nil"/>
              <w:bottom w:val="single" w:sz="4" w:space="0" w:color="auto"/>
              <w:right w:val="single" w:sz="4" w:space="0" w:color="auto"/>
            </w:tcBorders>
            <w:shd w:val="clear" w:color="auto" w:fill="auto"/>
            <w:noWrap/>
            <w:vAlign w:val="center"/>
          </w:tcPr>
          <w:p w14:paraId="0510ABBE"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6B99426E" w14:textId="77777777" w:rsidR="00A059C7" w:rsidRPr="00756455" w:rsidRDefault="00A059C7" w:rsidP="005F530B">
            <w:pPr>
              <w:jc w:val="center"/>
              <w:rPr>
                <w:sz w:val="16"/>
                <w:szCs w:val="16"/>
              </w:rPr>
            </w:pPr>
            <w:r w:rsidRPr="00756455">
              <w:rPr>
                <w:sz w:val="16"/>
                <w:szCs w:val="16"/>
              </w:rPr>
              <w:t>0,75</w:t>
            </w:r>
          </w:p>
        </w:tc>
        <w:tc>
          <w:tcPr>
            <w:tcW w:w="431" w:type="dxa"/>
            <w:tcBorders>
              <w:top w:val="nil"/>
              <w:left w:val="nil"/>
              <w:bottom w:val="single" w:sz="4" w:space="0" w:color="auto"/>
              <w:right w:val="single" w:sz="4" w:space="0" w:color="auto"/>
            </w:tcBorders>
            <w:shd w:val="clear" w:color="auto" w:fill="auto"/>
            <w:noWrap/>
            <w:vAlign w:val="center"/>
          </w:tcPr>
          <w:p w14:paraId="71966ED1"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332647AE"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5E98AC82"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221EF050"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17F5F4EC"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51C1BCA1"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106E3D7D" w14:textId="77777777" w:rsidR="00A059C7" w:rsidRPr="00756455" w:rsidRDefault="00A059C7" w:rsidP="005F530B">
            <w:pPr>
              <w:jc w:val="center"/>
              <w:rPr>
                <w:sz w:val="16"/>
                <w:szCs w:val="16"/>
              </w:rPr>
            </w:pPr>
            <w:r w:rsidRPr="00756455">
              <w:rPr>
                <w:sz w:val="16"/>
                <w:szCs w:val="16"/>
              </w:rPr>
              <w:t>1</w:t>
            </w:r>
          </w:p>
        </w:tc>
        <w:tc>
          <w:tcPr>
            <w:tcW w:w="469" w:type="dxa"/>
            <w:tcBorders>
              <w:top w:val="nil"/>
              <w:left w:val="nil"/>
              <w:bottom w:val="single" w:sz="4" w:space="0" w:color="auto"/>
              <w:right w:val="single" w:sz="4" w:space="0" w:color="auto"/>
            </w:tcBorders>
            <w:shd w:val="clear" w:color="auto" w:fill="auto"/>
            <w:noWrap/>
            <w:vAlign w:val="center"/>
          </w:tcPr>
          <w:p w14:paraId="7039A572"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6E8CF9BA" w14:textId="77777777" w:rsidR="00A059C7" w:rsidRPr="00756455" w:rsidRDefault="00A059C7" w:rsidP="005F530B">
            <w:pPr>
              <w:jc w:val="center"/>
              <w:rPr>
                <w:sz w:val="16"/>
                <w:szCs w:val="16"/>
              </w:rPr>
            </w:pPr>
            <w:r w:rsidRPr="00756455">
              <w:rPr>
                <w:sz w:val="16"/>
                <w:szCs w:val="16"/>
              </w:rPr>
              <w:t>1</w:t>
            </w:r>
          </w:p>
        </w:tc>
        <w:tc>
          <w:tcPr>
            <w:tcW w:w="445" w:type="dxa"/>
            <w:tcBorders>
              <w:top w:val="nil"/>
              <w:left w:val="nil"/>
              <w:bottom w:val="single" w:sz="4" w:space="0" w:color="auto"/>
              <w:right w:val="single" w:sz="4" w:space="0" w:color="auto"/>
            </w:tcBorders>
            <w:shd w:val="clear" w:color="auto" w:fill="auto"/>
            <w:noWrap/>
            <w:vAlign w:val="center"/>
          </w:tcPr>
          <w:p w14:paraId="31554364" w14:textId="77777777" w:rsidR="00A059C7" w:rsidRPr="00756455" w:rsidRDefault="00A059C7" w:rsidP="005F530B">
            <w:pPr>
              <w:jc w:val="center"/>
              <w:rPr>
                <w:sz w:val="16"/>
                <w:szCs w:val="16"/>
              </w:rPr>
            </w:pPr>
            <w:r w:rsidRPr="00756455">
              <w:rPr>
                <w:sz w:val="16"/>
                <w:szCs w:val="16"/>
              </w:rPr>
              <w:t>6</w:t>
            </w:r>
          </w:p>
        </w:tc>
        <w:tc>
          <w:tcPr>
            <w:tcW w:w="409" w:type="dxa"/>
            <w:tcBorders>
              <w:top w:val="nil"/>
              <w:left w:val="nil"/>
              <w:bottom w:val="single" w:sz="4" w:space="0" w:color="auto"/>
              <w:right w:val="single" w:sz="4" w:space="0" w:color="auto"/>
            </w:tcBorders>
            <w:shd w:val="clear" w:color="auto" w:fill="auto"/>
            <w:noWrap/>
            <w:vAlign w:val="center"/>
          </w:tcPr>
          <w:p w14:paraId="2F071FAE"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3F573392" w14:textId="77777777" w:rsidR="00A059C7" w:rsidRPr="00756455" w:rsidRDefault="00A059C7" w:rsidP="005F530B">
            <w:pPr>
              <w:jc w:val="center"/>
              <w:rPr>
                <w:sz w:val="16"/>
                <w:szCs w:val="16"/>
              </w:rPr>
            </w:pPr>
            <w:r w:rsidRPr="00756455">
              <w:rPr>
                <w:sz w:val="16"/>
                <w:szCs w:val="16"/>
              </w:rPr>
              <w:t>1,5</w:t>
            </w:r>
          </w:p>
        </w:tc>
        <w:tc>
          <w:tcPr>
            <w:tcW w:w="410" w:type="dxa"/>
            <w:tcBorders>
              <w:top w:val="nil"/>
              <w:left w:val="nil"/>
              <w:bottom w:val="single" w:sz="4" w:space="0" w:color="auto"/>
              <w:right w:val="single" w:sz="4" w:space="0" w:color="auto"/>
            </w:tcBorders>
            <w:shd w:val="clear" w:color="auto" w:fill="auto"/>
            <w:noWrap/>
            <w:vAlign w:val="center"/>
          </w:tcPr>
          <w:p w14:paraId="0F624E52" w14:textId="77777777" w:rsidR="00A059C7" w:rsidRPr="00756455" w:rsidRDefault="00A059C7" w:rsidP="005F530B">
            <w:pPr>
              <w:jc w:val="center"/>
              <w:rPr>
                <w:sz w:val="16"/>
                <w:szCs w:val="16"/>
              </w:rPr>
            </w:pPr>
            <w:r w:rsidRPr="00756455">
              <w:rPr>
                <w:sz w:val="16"/>
                <w:szCs w:val="16"/>
              </w:rPr>
              <w:t>1</w:t>
            </w:r>
          </w:p>
        </w:tc>
        <w:tc>
          <w:tcPr>
            <w:tcW w:w="540" w:type="dxa"/>
            <w:tcBorders>
              <w:top w:val="nil"/>
              <w:left w:val="nil"/>
              <w:bottom w:val="single" w:sz="4" w:space="0" w:color="auto"/>
              <w:right w:val="single" w:sz="4" w:space="0" w:color="auto"/>
            </w:tcBorders>
            <w:shd w:val="clear" w:color="auto" w:fill="auto"/>
            <w:noWrap/>
            <w:vAlign w:val="center"/>
          </w:tcPr>
          <w:p w14:paraId="496350F1" w14:textId="77777777" w:rsidR="00A059C7" w:rsidRPr="00756455" w:rsidRDefault="00A059C7" w:rsidP="005F530B">
            <w:pPr>
              <w:jc w:val="center"/>
              <w:rPr>
                <w:sz w:val="16"/>
                <w:szCs w:val="16"/>
              </w:rPr>
            </w:pPr>
            <w:r w:rsidRPr="00756455">
              <w:rPr>
                <w:sz w:val="16"/>
                <w:szCs w:val="16"/>
              </w:rPr>
              <w:t>25</w:t>
            </w:r>
          </w:p>
        </w:tc>
      </w:tr>
      <w:tr w:rsidR="00A059C7" w:rsidRPr="00756455" w14:paraId="48754966" w14:textId="77777777" w:rsidTr="005F530B">
        <w:trPr>
          <w:trHeight w:val="912"/>
        </w:trPr>
        <w:tc>
          <w:tcPr>
            <w:tcW w:w="380" w:type="dxa"/>
            <w:tcBorders>
              <w:top w:val="nil"/>
              <w:left w:val="single" w:sz="4" w:space="0" w:color="auto"/>
              <w:bottom w:val="single" w:sz="4" w:space="0" w:color="auto"/>
              <w:right w:val="single" w:sz="4" w:space="0" w:color="auto"/>
            </w:tcBorders>
            <w:shd w:val="clear" w:color="auto" w:fill="auto"/>
            <w:noWrap/>
            <w:vAlign w:val="center"/>
          </w:tcPr>
          <w:p w14:paraId="627F4EA7" w14:textId="77777777" w:rsidR="00A059C7" w:rsidRPr="00756455" w:rsidRDefault="00A059C7" w:rsidP="005F530B">
            <w:pPr>
              <w:jc w:val="center"/>
              <w:rPr>
                <w:sz w:val="16"/>
                <w:szCs w:val="16"/>
              </w:rPr>
            </w:pPr>
            <w:r w:rsidRPr="00756455">
              <w:rPr>
                <w:sz w:val="16"/>
                <w:szCs w:val="16"/>
              </w:rPr>
              <w:t>8</w:t>
            </w:r>
          </w:p>
        </w:tc>
        <w:tc>
          <w:tcPr>
            <w:tcW w:w="1880" w:type="dxa"/>
            <w:tcBorders>
              <w:top w:val="nil"/>
              <w:left w:val="nil"/>
              <w:bottom w:val="single" w:sz="4" w:space="0" w:color="auto"/>
              <w:right w:val="single" w:sz="4" w:space="0" w:color="auto"/>
            </w:tcBorders>
            <w:shd w:val="clear" w:color="auto" w:fill="auto"/>
            <w:vAlign w:val="center"/>
          </w:tcPr>
          <w:p w14:paraId="48F945A5" w14:textId="77777777" w:rsidR="00A059C7" w:rsidRPr="00756455" w:rsidRDefault="00A059C7" w:rsidP="005F530B">
            <w:pPr>
              <w:rPr>
                <w:sz w:val="18"/>
                <w:szCs w:val="18"/>
              </w:rPr>
            </w:pPr>
            <w:r w:rsidRPr="00756455">
              <w:rPr>
                <w:sz w:val="18"/>
                <w:szCs w:val="18"/>
              </w:rPr>
              <w:t>Văn hoá tiêu dùng</w:t>
            </w:r>
          </w:p>
        </w:tc>
        <w:tc>
          <w:tcPr>
            <w:tcW w:w="2640" w:type="dxa"/>
            <w:tcBorders>
              <w:top w:val="nil"/>
              <w:left w:val="nil"/>
              <w:bottom w:val="single" w:sz="4" w:space="0" w:color="auto"/>
              <w:right w:val="single" w:sz="4" w:space="0" w:color="auto"/>
            </w:tcBorders>
            <w:shd w:val="clear" w:color="auto" w:fill="auto"/>
            <w:vAlign w:val="center"/>
          </w:tcPr>
          <w:p w14:paraId="1DF1A7C8" w14:textId="77777777" w:rsidR="00A059C7" w:rsidRPr="00756455" w:rsidRDefault="00A059C7" w:rsidP="005F530B">
            <w:pPr>
              <w:rPr>
                <w:sz w:val="20"/>
                <w:szCs w:val="20"/>
              </w:rPr>
            </w:pPr>
            <w:r w:rsidRPr="00756455">
              <w:rPr>
                <w:sz w:val="20"/>
                <w:szCs w:val="20"/>
              </w:rPr>
              <w:t>Bài 8: Văn hoá tiêu dùng</w:t>
            </w:r>
          </w:p>
        </w:tc>
        <w:tc>
          <w:tcPr>
            <w:tcW w:w="469" w:type="dxa"/>
            <w:tcBorders>
              <w:top w:val="nil"/>
              <w:left w:val="nil"/>
              <w:bottom w:val="single" w:sz="4" w:space="0" w:color="auto"/>
              <w:right w:val="single" w:sz="4" w:space="0" w:color="auto"/>
            </w:tcBorders>
            <w:shd w:val="clear" w:color="auto" w:fill="auto"/>
            <w:noWrap/>
            <w:vAlign w:val="center"/>
          </w:tcPr>
          <w:p w14:paraId="5ABE5927"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536F2188"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69663B9D"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1209F4BE"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22FED66C" w14:textId="77777777" w:rsidR="00A059C7" w:rsidRPr="00756455" w:rsidRDefault="00A059C7" w:rsidP="005F530B">
            <w:pPr>
              <w:jc w:val="center"/>
              <w:rPr>
                <w:sz w:val="16"/>
                <w:szCs w:val="16"/>
              </w:rPr>
            </w:pPr>
            <w:r w:rsidRPr="00756455">
              <w:rPr>
                <w:sz w:val="16"/>
                <w:szCs w:val="16"/>
              </w:rPr>
              <w:t>1</w:t>
            </w:r>
          </w:p>
        </w:tc>
        <w:tc>
          <w:tcPr>
            <w:tcW w:w="431" w:type="dxa"/>
            <w:tcBorders>
              <w:top w:val="nil"/>
              <w:left w:val="nil"/>
              <w:bottom w:val="single" w:sz="4" w:space="0" w:color="auto"/>
              <w:right w:val="single" w:sz="4" w:space="0" w:color="auto"/>
            </w:tcBorders>
            <w:shd w:val="clear" w:color="auto" w:fill="auto"/>
            <w:noWrap/>
            <w:vAlign w:val="center"/>
          </w:tcPr>
          <w:p w14:paraId="2574A5F5" w14:textId="77777777" w:rsidR="00A059C7" w:rsidRPr="00756455" w:rsidRDefault="00A059C7" w:rsidP="005F530B">
            <w:pPr>
              <w:jc w:val="center"/>
              <w:rPr>
                <w:sz w:val="16"/>
                <w:szCs w:val="16"/>
              </w:rPr>
            </w:pPr>
            <w:r w:rsidRPr="00756455">
              <w:rPr>
                <w:sz w:val="16"/>
                <w:szCs w:val="16"/>
              </w:rPr>
              <w:t> </w:t>
            </w:r>
          </w:p>
        </w:tc>
        <w:tc>
          <w:tcPr>
            <w:tcW w:w="607" w:type="dxa"/>
            <w:tcBorders>
              <w:top w:val="nil"/>
              <w:left w:val="nil"/>
              <w:bottom w:val="single" w:sz="4" w:space="0" w:color="auto"/>
              <w:right w:val="single" w:sz="4" w:space="0" w:color="auto"/>
            </w:tcBorders>
            <w:shd w:val="clear" w:color="auto" w:fill="auto"/>
            <w:noWrap/>
            <w:vAlign w:val="center"/>
          </w:tcPr>
          <w:p w14:paraId="070F6EBD" w14:textId="77777777" w:rsidR="00A059C7" w:rsidRPr="00756455" w:rsidRDefault="00A059C7" w:rsidP="005F530B">
            <w:pPr>
              <w:jc w:val="center"/>
              <w:rPr>
                <w:sz w:val="16"/>
                <w:szCs w:val="16"/>
              </w:rPr>
            </w:pPr>
            <w:r w:rsidRPr="00756455">
              <w:rPr>
                <w:sz w:val="16"/>
                <w:szCs w:val="16"/>
              </w:rPr>
              <w:t>0,25</w:t>
            </w:r>
          </w:p>
        </w:tc>
        <w:tc>
          <w:tcPr>
            <w:tcW w:w="431" w:type="dxa"/>
            <w:tcBorders>
              <w:top w:val="nil"/>
              <w:left w:val="nil"/>
              <w:bottom w:val="single" w:sz="4" w:space="0" w:color="auto"/>
              <w:right w:val="single" w:sz="4" w:space="0" w:color="auto"/>
            </w:tcBorders>
            <w:shd w:val="clear" w:color="auto" w:fill="auto"/>
            <w:noWrap/>
            <w:vAlign w:val="center"/>
          </w:tcPr>
          <w:p w14:paraId="76180E1E"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13E27D5A"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72EFA143"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6E0A70B0"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2191F8C4"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78012F2C" w14:textId="77777777" w:rsidR="00A059C7" w:rsidRPr="00756455" w:rsidRDefault="00A059C7" w:rsidP="005F530B">
            <w:pPr>
              <w:jc w:val="center"/>
              <w:rPr>
                <w:sz w:val="16"/>
                <w:szCs w:val="16"/>
              </w:rPr>
            </w:pPr>
            <w:r w:rsidRPr="00756455">
              <w:rPr>
                <w:sz w:val="16"/>
                <w:szCs w:val="16"/>
              </w:rPr>
              <w:t> </w:t>
            </w:r>
          </w:p>
        </w:tc>
        <w:tc>
          <w:tcPr>
            <w:tcW w:w="431" w:type="dxa"/>
            <w:tcBorders>
              <w:top w:val="nil"/>
              <w:left w:val="nil"/>
              <w:bottom w:val="single" w:sz="4" w:space="0" w:color="auto"/>
              <w:right w:val="single" w:sz="4" w:space="0" w:color="auto"/>
            </w:tcBorders>
            <w:shd w:val="clear" w:color="auto" w:fill="auto"/>
            <w:noWrap/>
            <w:vAlign w:val="center"/>
          </w:tcPr>
          <w:p w14:paraId="607B9F1F" w14:textId="77777777" w:rsidR="00A059C7" w:rsidRPr="00756455" w:rsidRDefault="00A059C7" w:rsidP="005F530B">
            <w:pPr>
              <w:jc w:val="center"/>
              <w:rPr>
                <w:sz w:val="16"/>
                <w:szCs w:val="16"/>
              </w:rPr>
            </w:pPr>
            <w:r w:rsidRPr="00756455">
              <w:rPr>
                <w:sz w:val="16"/>
                <w:szCs w:val="16"/>
              </w:rPr>
              <w:t> </w:t>
            </w:r>
          </w:p>
        </w:tc>
        <w:tc>
          <w:tcPr>
            <w:tcW w:w="469" w:type="dxa"/>
            <w:tcBorders>
              <w:top w:val="nil"/>
              <w:left w:val="nil"/>
              <w:bottom w:val="single" w:sz="4" w:space="0" w:color="auto"/>
              <w:right w:val="single" w:sz="4" w:space="0" w:color="auto"/>
            </w:tcBorders>
            <w:shd w:val="clear" w:color="auto" w:fill="auto"/>
            <w:noWrap/>
            <w:vAlign w:val="center"/>
          </w:tcPr>
          <w:p w14:paraId="01945716" w14:textId="77777777" w:rsidR="00A059C7" w:rsidRPr="00756455" w:rsidRDefault="00A059C7" w:rsidP="005F530B">
            <w:pPr>
              <w:jc w:val="center"/>
              <w:rPr>
                <w:sz w:val="16"/>
                <w:szCs w:val="16"/>
              </w:rPr>
            </w:pPr>
            <w:r w:rsidRPr="00756455">
              <w:rPr>
                <w:sz w:val="16"/>
                <w:szCs w:val="16"/>
              </w:rPr>
              <w:t> </w:t>
            </w:r>
          </w:p>
        </w:tc>
        <w:tc>
          <w:tcPr>
            <w:tcW w:w="435" w:type="dxa"/>
            <w:tcBorders>
              <w:top w:val="nil"/>
              <w:left w:val="nil"/>
              <w:bottom w:val="single" w:sz="4" w:space="0" w:color="auto"/>
              <w:right w:val="single" w:sz="4" w:space="0" w:color="auto"/>
            </w:tcBorders>
            <w:shd w:val="clear" w:color="auto" w:fill="auto"/>
            <w:noWrap/>
            <w:vAlign w:val="center"/>
          </w:tcPr>
          <w:p w14:paraId="32DD8CE8" w14:textId="77777777" w:rsidR="00A059C7" w:rsidRPr="00756455" w:rsidRDefault="00A059C7" w:rsidP="005F530B">
            <w:pPr>
              <w:jc w:val="center"/>
              <w:rPr>
                <w:sz w:val="16"/>
                <w:szCs w:val="16"/>
              </w:rPr>
            </w:pPr>
            <w:r w:rsidRPr="00756455">
              <w:rPr>
                <w:sz w:val="16"/>
                <w:szCs w:val="16"/>
              </w:rPr>
              <w:t> </w:t>
            </w:r>
          </w:p>
        </w:tc>
        <w:tc>
          <w:tcPr>
            <w:tcW w:w="445" w:type="dxa"/>
            <w:tcBorders>
              <w:top w:val="nil"/>
              <w:left w:val="nil"/>
              <w:bottom w:val="single" w:sz="4" w:space="0" w:color="auto"/>
              <w:right w:val="single" w:sz="4" w:space="0" w:color="auto"/>
            </w:tcBorders>
            <w:shd w:val="clear" w:color="auto" w:fill="auto"/>
            <w:noWrap/>
            <w:vAlign w:val="center"/>
          </w:tcPr>
          <w:p w14:paraId="787376AC" w14:textId="77777777" w:rsidR="00A059C7" w:rsidRPr="00756455" w:rsidRDefault="00A059C7" w:rsidP="005F530B">
            <w:pPr>
              <w:jc w:val="center"/>
              <w:rPr>
                <w:sz w:val="16"/>
                <w:szCs w:val="16"/>
              </w:rPr>
            </w:pPr>
            <w:r w:rsidRPr="00756455">
              <w:rPr>
                <w:sz w:val="16"/>
                <w:szCs w:val="16"/>
              </w:rPr>
              <w:t>2</w:t>
            </w:r>
          </w:p>
        </w:tc>
        <w:tc>
          <w:tcPr>
            <w:tcW w:w="409" w:type="dxa"/>
            <w:tcBorders>
              <w:top w:val="nil"/>
              <w:left w:val="nil"/>
              <w:bottom w:val="single" w:sz="4" w:space="0" w:color="auto"/>
              <w:right w:val="single" w:sz="4" w:space="0" w:color="auto"/>
            </w:tcBorders>
            <w:shd w:val="clear" w:color="auto" w:fill="auto"/>
            <w:noWrap/>
            <w:vAlign w:val="center"/>
          </w:tcPr>
          <w:p w14:paraId="009C9A63" w14:textId="77777777" w:rsidR="00A059C7" w:rsidRPr="00756455" w:rsidRDefault="00A059C7" w:rsidP="005F530B">
            <w:pPr>
              <w:jc w:val="center"/>
              <w:rPr>
                <w:sz w:val="16"/>
                <w:szCs w:val="16"/>
              </w:rPr>
            </w:pPr>
            <w:r w:rsidRPr="00756455">
              <w:rPr>
                <w:sz w:val="16"/>
                <w:szCs w:val="16"/>
              </w:rPr>
              <w:t> </w:t>
            </w:r>
          </w:p>
        </w:tc>
        <w:tc>
          <w:tcPr>
            <w:tcW w:w="576" w:type="dxa"/>
            <w:tcBorders>
              <w:top w:val="nil"/>
              <w:left w:val="nil"/>
              <w:bottom w:val="single" w:sz="4" w:space="0" w:color="auto"/>
              <w:right w:val="single" w:sz="4" w:space="0" w:color="auto"/>
            </w:tcBorders>
            <w:shd w:val="clear" w:color="auto" w:fill="auto"/>
            <w:noWrap/>
            <w:vAlign w:val="center"/>
          </w:tcPr>
          <w:p w14:paraId="12DB876F" w14:textId="77777777" w:rsidR="00A059C7" w:rsidRPr="00756455" w:rsidRDefault="00A059C7" w:rsidP="005F530B">
            <w:pPr>
              <w:jc w:val="center"/>
              <w:rPr>
                <w:sz w:val="16"/>
                <w:szCs w:val="16"/>
              </w:rPr>
            </w:pPr>
            <w:r w:rsidRPr="00756455">
              <w:rPr>
                <w:sz w:val="16"/>
                <w:szCs w:val="16"/>
              </w:rPr>
              <w:t>0,5</w:t>
            </w:r>
          </w:p>
        </w:tc>
        <w:tc>
          <w:tcPr>
            <w:tcW w:w="410" w:type="dxa"/>
            <w:tcBorders>
              <w:top w:val="nil"/>
              <w:left w:val="nil"/>
              <w:bottom w:val="single" w:sz="4" w:space="0" w:color="auto"/>
              <w:right w:val="single" w:sz="4" w:space="0" w:color="auto"/>
            </w:tcBorders>
            <w:shd w:val="clear" w:color="auto" w:fill="auto"/>
            <w:noWrap/>
            <w:vAlign w:val="center"/>
          </w:tcPr>
          <w:p w14:paraId="0AE75B09" w14:textId="77777777" w:rsidR="00A059C7" w:rsidRPr="00756455" w:rsidRDefault="00A059C7" w:rsidP="005F530B">
            <w:pPr>
              <w:jc w:val="center"/>
              <w:rPr>
                <w:sz w:val="16"/>
                <w:szCs w:val="16"/>
              </w:rPr>
            </w:pPr>
            <w:r w:rsidRPr="00756455">
              <w:rPr>
                <w:sz w:val="16"/>
                <w:szCs w:val="16"/>
              </w:rPr>
              <w:t>0</w:t>
            </w:r>
          </w:p>
        </w:tc>
        <w:tc>
          <w:tcPr>
            <w:tcW w:w="540" w:type="dxa"/>
            <w:tcBorders>
              <w:top w:val="nil"/>
              <w:left w:val="nil"/>
              <w:bottom w:val="single" w:sz="4" w:space="0" w:color="auto"/>
              <w:right w:val="single" w:sz="4" w:space="0" w:color="auto"/>
            </w:tcBorders>
            <w:shd w:val="clear" w:color="auto" w:fill="auto"/>
            <w:noWrap/>
            <w:vAlign w:val="center"/>
          </w:tcPr>
          <w:p w14:paraId="689C1F9A" w14:textId="77777777" w:rsidR="00A059C7" w:rsidRPr="00756455" w:rsidRDefault="00A059C7" w:rsidP="005F530B">
            <w:pPr>
              <w:jc w:val="center"/>
              <w:rPr>
                <w:sz w:val="16"/>
                <w:szCs w:val="16"/>
              </w:rPr>
            </w:pPr>
            <w:r w:rsidRPr="00756455">
              <w:rPr>
                <w:sz w:val="16"/>
                <w:szCs w:val="16"/>
              </w:rPr>
              <w:t>5</w:t>
            </w:r>
          </w:p>
        </w:tc>
      </w:tr>
      <w:tr w:rsidR="00A059C7" w:rsidRPr="00756455" w14:paraId="4B2E0A57" w14:textId="77777777" w:rsidTr="005F530B">
        <w:trPr>
          <w:trHeight w:val="264"/>
        </w:trPr>
        <w:tc>
          <w:tcPr>
            <w:tcW w:w="4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68DA62B" w14:textId="77777777" w:rsidR="00A059C7" w:rsidRPr="00756455" w:rsidRDefault="00A059C7" w:rsidP="005F530B">
            <w:pPr>
              <w:jc w:val="center"/>
              <w:rPr>
                <w:sz w:val="16"/>
                <w:szCs w:val="16"/>
              </w:rPr>
            </w:pPr>
            <w:r w:rsidRPr="00756455">
              <w:rPr>
                <w:sz w:val="16"/>
                <w:szCs w:val="16"/>
              </w:rPr>
              <w:t>Tổng</w:t>
            </w:r>
          </w:p>
        </w:tc>
        <w:tc>
          <w:tcPr>
            <w:tcW w:w="469" w:type="dxa"/>
            <w:tcBorders>
              <w:top w:val="nil"/>
              <w:left w:val="nil"/>
              <w:bottom w:val="single" w:sz="4" w:space="0" w:color="auto"/>
              <w:right w:val="single" w:sz="4" w:space="0" w:color="auto"/>
            </w:tcBorders>
            <w:shd w:val="clear" w:color="auto" w:fill="auto"/>
            <w:noWrap/>
            <w:vAlign w:val="center"/>
          </w:tcPr>
          <w:p w14:paraId="132CB0D7" w14:textId="77777777" w:rsidR="00A059C7" w:rsidRPr="00756455" w:rsidRDefault="00A059C7" w:rsidP="005F530B">
            <w:pPr>
              <w:jc w:val="center"/>
              <w:rPr>
                <w:sz w:val="16"/>
                <w:szCs w:val="16"/>
              </w:rPr>
            </w:pPr>
            <w:r w:rsidRPr="00756455">
              <w:rPr>
                <w:sz w:val="16"/>
                <w:szCs w:val="16"/>
              </w:rPr>
              <w:t>16</w:t>
            </w:r>
          </w:p>
        </w:tc>
        <w:tc>
          <w:tcPr>
            <w:tcW w:w="431" w:type="dxa"/>
            <w:tcBorders>
              <w:top w:val="nil"/>
              <w:left w:val="nil"/>
              <w:bottom w:val="single" w:sz="4" w:space="0" w:color="auto"/>
              <w:right w:val="single" w:sz="4" w:space="0" w:color="auto"/>
            </w:tcBorders>
            <w:shd w:val="clear" w:color="auto" w:fill="auto"/>
            <w:noWrap/>
            <w:vAlign w:val="center"/>
          </w:tcPr>
          <w:p w14:paraId="3488ED31" w14:textId="77777777" w:rsidR="00A059C7" w:rsidRPr="00756455" w:rsidRDefault="00A059C7" w:rsidP="005F530B">
            <w:pPr>
              <w:jc w:val="center"/>
              <w:rPr>
                <w:sz w:val="16"/>
                <w:szCs w:val="16"/>
              </w:rPr>
            </w:pPr>
            <w:r w:rsidRPr="00756455">
              <w:rPr>
                <w:sz w:val="16"/>
                <w:szCs w:val="16"/>
              </w:rPr>
              <w:t>0</w:t>
            </w:r>
          </w:p>
        </w:tc>
        <w:tc>
          <w:tcPr>
            <w:tcW w:w="607" w:type="dxa"/>
            <w:tcBorders>
              <w:top w:val="nil"/>
              <w:left w:val="nil"/>
              <w:bottom w:val="single" w:sz="4" w:space="0" w:color="auto"/>
              <w:right w:val="single" w:sz="4" w:space="0" w:color="auto"/>
            </w:tcBorders>
            <w:shd w:val="clear" w:color="auto" w:fill="auto"/>
            <w:noWrap/>
            <w:vAlign w:val="center"/>
          </w:tcPr>
          <w:p w14:paraId="0400366A" w14:textId="77777777" w:rsidR="00A059C7" w:rsidRPr="00756455" w:rsidRDefault="00A059C7" w:rsidP="005F530B">
            <w:pPr>
              <w:jc w:val="center"/>
              <w:rPr>
                <w:sz w:val="16"/>
                <w:szCs w:val="16"/>
              </w:rPr>
            </w:pPr>
            <w:r w:rsidRPr="00756455">
              <w:rPr>
                <w:sz w:val="16"/>
                <w:szCs w:val="16"/>
              </w:rPr>
              <w:t>4</w:t>
            </w:r>
          </w:p>
        </w:tc>
        <w:tc>
          <w:tcPr>
            <w:tcW w:w="431" w:type="dxa"/>
            <w:tcBorders>
              <w:top w:val="nil"/>
              <w:left w:val="nil"/>
              <w:bottom w:val="single" w:sz="4" w:space="0" w:color="auto"/>
              <w:right w:val="single" w:sz="4" w:space="0" w:color="auto"/>
            </w:tcBorders>
            <w:shd w:val="clear" w:color="auto" w:fill="auto"/>
            <w:noWrap/>
            <w:vAlign w:val="center"/>
          </w:tcPr>
          <w:p w14:paraId="17342A2C" w14:textId="77777777" w:rsidR="00A059C7" w:rsidRPr="00756455" w:rsidRDefault="00A059C7" w:rsidP="005F530B">
            <w:pPr>
              <w:jc w:val="center"/>
              <w:rPr>
                <w:sz w:val="16"/>
                <w:szCs w:val="16"/>
              </w:rPr>
            </w:pPr>
            <w:r w:rsidRPr="00756455">
              <w:rPr>
                <w:sz w:val="16"/>
                <w:szCs w:val="16"/>
              </w:rPr>
              <w:t>0</w:t>
            </w:r>
          </w:p>
        </w:tc>
        <w:tc>
          <w:tcPr>
            <w:tcW w:w="469" w:type="dxa"/>
            <w:tcBorders>
              <w:top w:val="nil"/>
              <w:left w:val="nil"/>
              <w:bottom w:val="single" w:sz="4" w:space="0" w:color="auto"/>
              <w:right w:val="single" w:sz="4" w:space="0" w:color="auto"/>
            </w:tcBorders>
            <w:shd w:val="clear" w:color="auto" w:fill="auto"/>
            <w:noWrap/>
            <w:vAlign w:val="center"/>
          </w:tcPr>
          <w:p w14:paraId="47428D29" w14:textId="77777777" w:rsidR="00A059C7" w:rsidRPr="00756455" w:rsidRDefault="00A059C7" w:rsidP="005F530B">
            <w:pPr>
              <w:jc w:val="center"/>
              <w:rPr>
                <w:sz w:val="16"/>
                <w:szCs w:val="16"/>
              </w:rPr>
            </w:pPr>
            <w:r w:rsidRPr="00756455">
              <w:rPr>
                <w:sz w:val="16"/>
                <w:szCs w:val="16"/>
              </w:rPr>
              <w:t>12</w:t>
            </w:r>
          </w:p>
        </w:tc>
        <w:tc>
          <w:tcPr>
            <w:tcW w:w="431" w:type="dxa"/>
            <w:tcBorders>
              <w:top w:val="nil"/>
              <w:left w:val="nil"/>
              <w:bottom w:val="single" w:sz="4" w:space="0" w:color="auto"/>
              <w:right w:val="single" w:sz="4" w:space="0" w:color="auto"/>
            </w:tcBorders>
            <w:shd w:val="clear" w:color="auto" w:fill="auto"/>
            <w:noWrap/>
            <w:vAlign w:val="center"/>
          </w:tcPr>
          <w:p w14:paraId="5F2E3A0E" w14:textId="77777777" w:rsidR="00A059C7" w:rsidRPr="00756455" w:rsidRDefault="00A059C7" w:rsidP="005F530B">
            <w:pPr>
              <w:jc w:val="center"/>
              <w:rPr>
                <w:sz w:val="16"/>
                <w:szCs w:val="16"/>
              </w:rPr>
            </w:pPr>
            <w:r w:rsidRPr="00756455">
              <w:rPr>
                <w:sz w:val="16"/>
                <w:szCs w:val="16"/>
              </w:rPr>
              <w:t>0</w:t>
            </w:r>
          </w:p>
        </w:tc>
        <w:tc>
          <w:tcPr>
            <w:tcW w:w="607" w:type="dxa"/>
            <w:tcBorders>
              <w:top w:val="nil"/>
              <w:left w:val="nil"/>
              <w:bottom w:val="single" w:sz="4" w:space="0" w:color="auto"/>
              <w:right w:val="single" w:sz="4" w:space="0" w:color="auto"/>
            </w:tcBorders>
            <w:shd w:val="clear" w:color="auto" w:fill="auto"/>
            <w:noWrap/>
            <w:vAlign w:val="center"/>
          </w:tcPr>
          <w:p w14:paraId="0B7614F7" w14:textId="77777777" w:rsidR="00A059C7" w:rsidRPr="00756455" w:rsidRDefault="00A059C7" w:rsidP="005F530B">
            <w:pPr>
              <w:jc w:val="center"/>
              <w:rPr>
                <w:sz w:val="16"/>
                <w:szCs w:val="16"/>
              </w:rPr>
            </w:pPr>
            <w:r w:rsidRPr="00756455">
              <w:rPr>
                <w:sz w:val="16"/>
                <w:szCs w:val="16"/>
              </w:rPr>
              <w:t>3</w:t>
            </w:r>
          </w:p>
        </w:tc>
        <w:tc>
          <w:tcPr>
            <w:tcW w:w="431" w:type="dxa"/>
            <w:tcBorders>
              <w:top w:val="nil"/>
              <w:left w:val="nil"/>
              <w:bottom w:val="single" w:sz="4" w:space="0" w:color="auto"/>
              <w:right w:val="single" w:sz="4" w:space="0" w:color="auto"/>
            </w:tcBorders>
            <w:shd w:val="clear" w:color="auto" w:fill="auto"/>
            <w:noWrap/>
            <w:vAlign w:val="center"/>
          </w:tcPr>
          <w:p w14:paraId="4C0EEE18" w14:textId="77777777" w:rsidR="00A059C7" w:rsidRPr="00756455" w:rsidRDefault="00A059C7" w:rsidP="005F530B">
            <w:pPr>
              <w:jc w:val="center"/>
              <w:rPr>
                <w:sz w:val="16"/>
                <w:szCs w:val="16"/>
              </w:rPr>
            </w:pPr>
            <w:r w:rsidRPr="00756455">
              <w:rPr>
                <w:sz w:val="16"/>
                <w:szCs w:val="16"/>
              </w:rPr>
              <w:t>0</w:t>
            </w:r>
          </w:p>
        </w:tc>
        <w:tc>
          <w:tcPr>
            <w:tcW w:w="469" w:type="dxa"/>
            <w:tcBorders>
              <w:top w:val="nil"/>
              <w:left w:val="nil"/>
              <w:bottom w:val="single" w:sz="4" w:space="0" w:color="auto"/>
              <w:right w:val="single" w:sz="4" w:space="0" w:color="auto"/>
            </w:tcBorders>
            <w:shd w:val="clear" w:color="auto" w:fill="auto"/>
            <w:noWrap/>
            <w:vAlign w:val="center"/>
          </w:tcPr>
          <w:p w14:paraId="73D0E88E" w14:textId="77777777" w:rsidR="00A059C7" w:rsidRPr="00756455" w:rsidRDefault="00A059C7" w:rsidP="005F530B">
            <w:pPr>
              <w:jc w:val="center"/>
              <w:rPr>
                <w:sz w:val="16"/>
                <w:szCs w:val="16"/>
              </w:rPr>
            </w:pPr>
            <w:r w:rsidRPr="00756455">
              <w:rPr>
                <w:sz w:val="16"/>
                <w:szCs w:val="16"/>
              </w:rPr>
              <w:t>0</w:t>
            </w:r>
          </w:p>
        </w:tc>
        <w:tc>
          <w:tcPr>
            <w:tcW w:w="431" w:type="dxa"/>
            <w:tcBorders>
              <w:top w:val="nil"/>
              <w:left w:val="nil"/>
              <w:bottom w:val="single" w:sz="4" w:space="0" w:color="auto"/>
              <w:right w:val="single" w:sz="4" w:space="0" w:color="auto"/>
            </w:tcBorders>
            <w:shd w:val="clear" w:color="auto" w:fill="auto"/>
            <w:noWrap/>
            <w:vAlign w:val="center"/>
          </w:tcPr>
          <w:p w14:paraId="3076879F" w14:textId="77777777" w:rsidR="00A059C7" w:rsidRPr="00756455" w:rsidRDefault="00A059C7" w:rsidP="005F530B">
            <w:pPr>
              <w:jc w:val="center"/>
              <w:rPr>
                <w:sz w:val="16"/>
                <w:szCs w:val="16"/>
              </w:rPr>
            </w:pPr>
            <w:r w:rsidRPr="00756455">
              <w:rPr>
                <w:sz w:val="16"/>
                <w:szCs w:val="16"/>
              </w:rPr>
              <w:t>1</w:t>
            </w:r>
          </w:p>
        </w:tc>
        <w:tc>
          <w:tcPr>
            <w:tcW w:w="469" w:type="dxa"/>
            <w:tcBorders>
              <w:top w:val="nil"/>
              <w:left w:val="nil"/>
              <w:bottom w:val="single" w:sz="4" w:space="0" w:color="auto"/>
              <w:right w:val="single" w:sz="4" w:space="0" w:color="auto"/>
            </w:tcBorders>
            <w:shd w:val="clear" w:color="auto" w:fill="auto"/>
            <w:noWrap/>
            <w:vAlign w:val="center"/>
          </w:tcPr>
          <w:p w14:paraId="4E3DB84D" w14:textId="77777777" w:rsidR="00A059C7" w:rsidRPr="00756455" w:rsidRDefault="00A059C7" w:rsidP="005F530B">
            <w:pPr>
              <w:jc w:val="center"/>
              <w:rPr>
                <w:sz w:val="16"/>
                <w:szCs w:val="16"/>
              </w:rPr>
            </w:pPr>
            <w:r w:rsidRPr="00756455">
              <w:rPr>
                <w:sz w:val="16"/>
                <w:szCs w:val="16"/>
              </w:rPr>
              <w:t>0</w:t>
            </w:r>
          </w:p>
        </w:tc>
        <w:tc>
          <w:tcPr>
            <w:tcW w:w="431" w:type="dxa"/>
            <w:tcBorders>
              <w:top w:val="nil"/>
              <w:left w:val="nil"/>
              <w:bottom w:val="single" w:sz="4" w:space="0" w:color="auto"/>
              <w:right w:val="single" w:sz="4" w:space="0" w:color="auto"/>
            </w:tcBorders>
            <w:shd w:val="clear" w:color="auto" w:fill="auto"/>
            <w:noWrap/>
            <w:vAlign w:val="center"/>
          </w:tcPr>
          <w:p w14:paraId="30D43E23" w14:textId="77777777" w:rsidR="00A059C7" w:rsidRPr="00756455" w:rsidRDefault="00A059C7" w:rsidP="005F530B">
            <w:pPr>
              <w:jc w:val="center"/>
              <w:rPr>
                <w:sz w:val="16"/>
                <w:szCs w:val="16"/>
              </w:rPr>
            </w:pPr>
            <w:r w:rsidRPr="00756455">
              <w:rPr>
                <w:sz w:val="16"/>
                <w:szCs w:val="16"/>
              </w:rPr>
              <w:t>2</w:t>
            </w:r>
          </w:p>
        </w:tc>
        <w:tc>
          <w:tcPr>
            <w:tcW w:w="469" w:type="dxa"/>
            <w:tcBorders>
              <w:top w:val="nil"/>
              <w:left w:val="nil"/>
              <w:bottom w:val="single" w:sz="4" w:space="0" w:color="auto"/>
              <w:right w:val="single" w:sz="4" w:space="0" w:color="auto"/>
            </w:tcBorders>
            <w:shd w:val="clear" w:color="auto" w:fill="auto"/>
            <w:noWrap/>
            <w:vAlign w:val="center"/>
          </w:tcPr>
          <w:p w14:paraId="59608839" w14:textId="77777777" w:rsidR="00A059C7" w:rsidRPr="00756455" w:rsidRDefault="00A059C7" w:rsidP="005F530B">
            <w:pPr>
              <w:jc w:val="center"/>
              <w:rPr>
                <w:sz w:val="16"/>
                <w:szCs w:val="16"/>
              </w:rPr>
            </w:pPr>
            <w:r w:rsidRPr="00756455">
              <w:rPr>
                <w:sz w:val="16"/>
                <w:szCs w:val="16"/>
              </w:rPr>
              <w:t>0</w:t>
            </w:r>
          </w:p>
        </w:tc>
        <w:tc>
          <w:tcPr>
            <w:tcW w:w="431" w:type="dxa"/>
            <w:tcBorders>
              <w:top w:val="nil"/>
              <w:left w:val="nil"/>
              <w:bottom w:val="single" w:sz="4" w:space="0" w:color="auto"/>
              <w:right w:val="single" w:sz="4" w:space="0" w:color="auto"/>
            </w:tcBorders>
            <w:shd w:val="clear" w:color="auto" w:fill="auto"/>
            <w:noWrap/>
            <w:vAlign w:val="center"/>
          </w:tcPr>
          <w:p w14:paraId="6756E5CB" w14:textId="77777777" w:rsidR="00A059C7" w:rsidRPr="00756455" w:rsidRDefault="00A059C7" w:rsidP="005F530B">
            <w:pPr>
              <w:jc w:val="center"/>
              <w:rPr>
                <w:sz w:val="16"/>
                <w:szCs w:val="16"/>
              </w:rPr>
            </w:pPr>
            <w:r w:rsidRPr="00756455">
              <w:rPr>
                <w:sz w:val="16"/>
                <w:szCs w:val="16"/>
              </w:rPr>
              <w:t>1</w:t>
            </w:r>
          </w:p>
        </w:tc>
        <w:tc>
          <w:tcPr>
            <w:tcW w:w="469" w:type="dxa"/>
            <w:tcBorders>
              <w:top w:val="nil"/>
              <w:left w:val="nil"/>
              <w:bottom w:val="single" w:sz="4" w:space="0" w:color="auto"/>
              <w:right w:val="single" w:sz="4" w:space="0" w:color="auto"/>
            </w:tcBorders>
            <w:shd w:val="clear" w:color="auto" w:fill="auto"/>
            <w:noWrap/>
            <w:vAlign w:val="center"/>
          </w:tcPr>
          <w:p w14:paraId="0BBA9CF4" w14:textId="77777777" w:rsidR="00A059C7" w:rsidRPr="00756455" w:rsidRDefault="00A059C7" w:rsidP="005F530B">
            <w:pPr>
              <w:jc w:val="center"/>
              <w:rPr>
                <w:sz w:val="16"/>
                <w:szCs w:val="16"/>
              </w:rPr>
            </w:pPr>
            <w:r w:rsidRPr="00756455">
              <w:rPr>
                <w:sz w:val="16"/>
                <w:szCs w:val="16"/>
              </w:rPr>
              <w:t>0</w:t>
            </w:r>
          </w:p>
        </w:tc>
        <w:tc>
          <w:tcPr>
            <w:tcW w:w="435" w:type="dxa"/>
            <w:tcBorders>
              <w:top w:val="nil"/>
              <w:left w:val="nil"/>
              <w:bottom w:val="single" w:sz="4" w:space="0" w:color="auto"/>
              <w:right w:val="single" w:sz="4" w:space="0" w:color="auto"/>
            </w:tcBorders>
            <w:shd w:val="clear" w:color="auto" w:fill="auto"/>
            <w:noWrap/>
            <w:vAlign w:val="center"/>
          </w:tcPr>
          <w:p w14:paraId="1123E7F4" w14:textId="77777777" w:rsidR="00A059C7" w:rsidRPr="00756455" w:rsidRDefault="00A059C7" w:rsidP="005F530B">
            <w:pPr>
              <w:jc w:val="center"/>
              <w:rPr>
                <w:sz w:val="16"/>
                <w:szCs w:val="16"/>
              </w:rPr>
            </w:pPr>
            <w:r w:rsidRPr="00756455">
              <w:rPr>
                <w:sz w:val="16"/>
                <w:szCs w:val="16"/>
              </w:rPr>
              <w:t>1</w:t>
            </w:r>
          </w:p>
        </w:tc>
        <w:tc>
          <w:tcPr>
            <w:tcW w:w="445" w:type="dxa"/>
            <w:tcBorders>
              <w:top w:val="nil"/>
              <w:left w:val="nil"/>
              <w:bottom w:val="single" w:sz="4" w:space="0" w:color="auto"/>
              <w:right w:val="single" w:sz="4" w:space="0" w:color="auto"/>
            </w:tcBorders>
            <w:shd w:val="clear" w:color="auto" w:fill="auto"/>
            <w:noWrap/>
            <w:vAlign w:val="center"/>
          </w:tcPr>
          <w:p w14:paraId="29862EAB" w14:textId="77777777" w:rsidR="00A059C7" w:rsidRPr="00756455" w:rsidRDefault="00A059C7" w:rsidP="005F530B">
            <w:pPr>
              <w:jc w:val="center"/>
              <w:rPr>
                <w:sz w:val="16"/>
                <w:szCs w:val="16"/>
              </w:rPr>
            </w:pPr>
            <w:r w:rsidRPr="00756455">
              <w:rPr>
                <w:sz w:val="16"/>
                <w:szCs w:val="16"/>
              </w:rPr>
              <w:t>28</w:t>
            </w:r>
          </w:p>
        </w:tc>
        <w:tc>
          <w:tcPr>
            <w:tcW w:w="409" w:type="dxa"/>
            <w:tcBorders>
              <w:top w:val="nil"/>
              <w:left w:val="nil"/>
              <w:bottom w:val="single" w:sz="4" w:space="0" w:color="auto"/>
              <w:right w:val="single" w:sz="4" w:space="0" w:color="auto"/>
            </w:tcBorders>
            <w:shd w:val="clear" w:color="auto" w:fill="auto"/>
            <w:noWrap/>
            <w:vAlign w:val="center"/>
          </w:tcPr>
          <w:p w14:paraId="1BB92459" w14:textId="77777777" w:rsidR="00A059C7" w:rsidRPr="00756455" w:rsidRDefault="00A059C7" w:rsidP="005F530B">
            <w:pPr>
              <w:jc w:val="center"/>
              <w:rPr>
                <w:sz w:val="16"/>
                <w:szCs w:val="16"/>
              </w:rPr>
            </w:pPr>
            <w:r w:rsidRPr="00756455">
              <w:rPr>
                <w:sz w:val="16"/>
                <w:szCs w:val="16"/>
              </w:rPr>
              <w:t>0</w:t>
            </w:r>
          </w:p>
        </w:tc>
        <w:tc>
          <w:tcPr>
            <w:tcW w:w="576" w:type="dxa"/>
            <w:tcBorders>
              <w:top w:val="nil"/>
              <w:left w:val="nil"/>
              <w:bottom w:val="single" w:sz="4" w:space="0" w:color="auto"/>
              <w:right w:val="single" w:sz="4" w:space="0" w:color="auto"/>
            </w:tcBorders>
            <w:shd w:val="clear" w:color="auto" w:fill="auto"/>
            <w:noWrap/>
            <w:vAlign w:val="center"/>
          </w:tcPr>
          <w:p w14:paraId="28B43616" w14:textId="77777777" w:rsidR="00A059C7" w:rsidRPr="00756455" w:rsidRDefault="00A059C7" w:rsidP="005F530B">
            <w:pPr>
              <w:jc w:val="center"/>
              <w:rPr>
                <w:sz w:val="16"/>
                <w:szCs w:val="16"/>
              </w:rPr>
            </w:pPr>
            <w:r w:rsidRPr="00756455">
              <w:rPr>
                <w:sz w:val="16"/>
                <w:szCs w:val="16"/>
              </w:rPr>
              <w:t>7</w:t>
            </w:r>
          </w:p>
        </w:tc>
        <w:tc>
          <w:tcPr>
            <w:tcW w:w="410" w:type="dxa"/>
            <w:tcBorders>
              <w:top w:val="nil"/>
              <w:left w:val="nil"/>
              <w:bottom w:val="single" w:sz="4" w:space="0" w:color="auto"/>
              <w:right w:val="single" w:sz="4" w:space="0" w:color="auto"/>
            </w:tcBorders>
            <w:shd w:val="clear" w:color="auto" w:fill="auto"/>
            <w:noWrap/>
            <w:vAlign w:val="center"/>
          </w:tcPr>
          <w:p w14:paraId="248BB5F9" w14:textId="77777777" w:rsidR="00A059C7" w:rsidRPr="00756455" w:rsidRDefault="00A059C7" w:rsidP="005F530B">
            <w:pPr>
              <w:jc w:val="center"/>
              <w:rPr>
                <w:sz w:val="16"/>
                <w:szCs w:val="16"/>
              </w:rPr>
            </w:pPr>
            <w:r w:rsidRPr="00756455">
              <w:rPr>
                <w:sz w:val="16"/>
                <w:szCs w:val="16"/>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tcPr>
          <w:p w14:paraId="1ED0CBFA" w14:textId="77777777" w:rsidR="00A059C7" w:rsidRPr="00756455" w:rsidRDefault="00A059C7" w:rsidP="005F530B">
            <w:pPr>
              <w:jc w:val="center"/>
              <w:rPr>
                <w:sz w:val="16"/>
                <w:szCs w:val="16"/>
              </w:rPr>
            </w:pPr>
            <w:r w:rsidRPr="00756455">
              <w:rPr>
                <w:sz w:val="16"/>
                <w:szCs w:val="16"/>
              </w:rPr>
              <w:t>100</w:t>
            </w:r>
          </w:p>
        </w:tc>
      </w:tr>
      <w:tr w:rsidR="00A059C7" w:rsidRPr="00756455" w14:paraId="56F59C71" w14:textId="77777777" w:rsidTr="005F530B">
        <w:trPr>
          <w:trHeight w:val="264"/>
        </w:trPr>
        <w:tc>
          <w:tcPr>
            <w:tcW w:w="4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04F8140" w14:textId="77777777" w:rsidR="00A059C7" w:rsidRPr="00756455" w:rsidRDefault="00A059C7" w:rsidP="005F530B">
            <w:pPr>
              <w:jc w:val="center"/>
              <w:rPr>
                <w:sz w:val="16"/>
                <w:szCs w:val="16"/>
              </w:rPr>
            </w:pPr>
            <w:r w:rsidRPr="00756455">
              <w:rPr>
                <w:sz w:val="16"/>
                <w:szCs w:val="16"/>
              </w:rPr>
              <w:t>Tỷ lệ %</w:t>
            </w:r>
          </w:p>
        </w:tc>
        <w:tc>
          <w:tcPr>
            <w:tcW w:w="1938" w:type="dxa"/>
            <w:gridSpan w:val="4"/>
            <w:tcBorders>
              <w:top w:val="single" w:sz="4" w:space="0" w:color="auto"/>
              <w:left w:val="nil"/>
              <w:bottom w:val="single" w:sz="4" w:space="0" w:color="auto"/>
              <w:right w:val="nil"/>
            </w:tcBorders>
            <w:shd w:val="clear" w:color="auto" w:fill="auto"/>
            <w:noWrap/>
            <w:vAlign w:val="center"/>
          </w:tcPr>
          <w:p w14:paraId="451E3F54" w14:textId="77777777" w:rsidR="00A059C7" w:rsidRPr="00756455" w:rsidRDefault="00A059C7" w:rsidP="005F530B">
            <w:pPr>
              <w:jc w:val="center"/>
              <w:rPr>
                <w:sz w:val="16"/>
                <w:szCs w:val="16"/>
              </w:rPr>
            </w:pPr>
            <w:r w:rsidRPr="00756455">
              <w:rPr>
                <w:sz w:val="16"/>
                <w:szCs w:val="16"/>
              </w:rPr>
              <w:t>40</w:t>
            </w:r>
          </w:p>
        </w:tc>
        <w:tc>
          <w:tcPr>
            <w:tcW w:w="1938" w:type="dxa"/>
            <w:gridSpan w:val="4"/>
            <w:tcBorders>
              <w:top w:val="single" w:sz="4" w:space="0" w:color="auto"/>
              <w:left w:val="single" w:sz="4" w:space="0" w:color="auto"/>
              <w:bottom w:val="single" w:sz="4" w:space="0" w:color="auto"/>
              <w:right w:val="nil"/>
            </w:tcBorders>
            <w:shd w:val="clear" w:color="auto" w:fill="auto"/>
            <w:noWrap/>
            <w:vAlign w:val="center"/>
          </w:tcPr>
          <w:p w14:paraId="34705381" w14:textId="77777777" w:rsidR="00A059C7" w:rsidRPr="00756455" w:rsidRDefault="00A059C7" w:rsidP="005F530B">
            <w:pPr>
              <w:jc w:val="center"/>
              <w:rPr>
                <w:sz w:val="16"/>
                <w:szCs w:val="16"/>
              </w:rPr>
            </w:pPr>
            <w:r w:rsidRPr="00756455">
              <w:rPr>
                <w:sz w:val="16"/>
                <w:szCs w:val="16"/>
              </w:rPr>
              <w:t>30</w:t>
            </w:r>
          </w:p>
        </w:tc>
        <w:tc>
          <w:tcPr>
            <w:tcW w:w="1800" w:type="dxa"/>
            <w:gridSpan w:val="4"/>
            <w:tcBorders>
              <w:top w:val="single" w:sz="4" w:space="0" w:color="auto"/>
              <w:left w:val="single" w:sz="4" w:space="0" w:color="auto"/>
              <w:bottom w:val="single" w:sz="4" w:space="0" w:color="auto"/>
              <w:right w:val="nil"/>
            </w:tcBorders>
            <w:shd w:val="clear" w:color="auto" w:fill="auto"/>
            <w:noWrap/>
            <w:vAlign w:val="center"/>
          </w:tcPr>
          <w:p w14:paraId="54405B79" w14:textId="77777777" w:rsidR="00A059C7" w:rsidRPr="00756455" w:rsidRDefault="00A059C7" w:rsidP="005F530B">
            <w:pPr>
              <w:jc w:val="center"/>
              <w:rPr>
                <w:sz w:val="16"/>
                <w:szCs w:val="16"/>
              </w:rPr>
            </w:pPr>
            <w:r w:rsidRPr="00756455">
              <w:rPr>
                <w:sz w:val="16"/>
                <w:szCs w:val="16"/>
              </w:rPr>
              <w:t>20</w:t>
            </w:r>
          </w:p>
        </w:tc>
        <w:tc>
          <w:tcPr>
            <w:tcW w:w="1804" w:type="dxa"/>
            <w:gridSpan w:val="4"/>
            <w:tcBorders>
              <w:top w:val="single" w:sz="4" w:space="0" w:color="auto"/>
              <w:left w:val="single" w:sz="4" w:space="0" w:color="auto"/>
              <w:bottom w:val="single" w:sz="4" w:space="0" w:color="auto"/>
              <w:right w:val="nil"/>
            </w:tcBorders>
            <w:shd w:val="clear" w:color="auto" w:fill="auto"/>
            <w:noWrap/>
            <w:vAlign w:val="center"/>
          </w:tcPr>
          <w:p w14:paraId="4402021B" w14:textId="77777777" w:rsidR="00A059C7" w:rsidRPr="00756455" w:rsidRDefault="00A059C7" w:rsidP="005F530B">
            <w:pPr>
              <w:jc w:val="center"/>
              <w:rPr>
                <w:sz w:val="16"/>
                <w:szCs w:val="16"/>
              </w:rPr>
            </w:pPr>
            <w:r w:rsidRPr="00756455">
              <w:rPr>
                <w:sz w:val="16"/>
                <w:szCs w:val="16"/>
              </w:rPr>
              <w:t>10</w:t>
            </w:r>
          </w:p>
        </w:tc>
        <w:tc>
          <w:tcPr>
            <w:tcW w:w="8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C1794C9" w14:textId="77777777" w:rsidR="00A059C7" w:rsidRPr="00756455" w:rsidRDefault="00A059C7" w:rsidP="005F530B">
            <w:pPr>
              <w:jc w:val="center"/>
              <w:rPr>
                <w:sz w:val="16"/>
                <w:szCs w:val="16"/>
              </w:rPr>
            </w:pPr>
            <w:r w:rsidRPr="00756455">
              <w:rPr>
                <w:sz w:val="16"/>
                <w:szCs w:val="16"/>
              </w:rPr>
              <w:t>28</w:t>
            </w:r>
          </w:p>
        </w:tc>
        <w:tc>
          <w:tcPr>
            <w:tcW w:w="986" w:type="dxa"/>
            <w:gridSpan w:val="2"/>
            <w:tcBorders>
              <w:top w:val="single" w:sz="4" w:space="0" w:color="auto"/>
              <w:left w:val="nil"/>
              <w:bottom w:val="single" w:sz="4" w:space="0" w:color="auto"/>
              <w:right w:val="single" w:sz="4" w:space="0" w:color="000000"/>
            </w:tcBorders>
            <w:shd w:val="clear" w:color="auto" w:fill="auto"/>
            <w:noWrap/>
            <w:vAlign w:val="center"/>
          </w:tcPr>
          <w:p w14:paraId="4FB3A7BA" w14:textId="77777777" w:rsidR="00A059C7" w:rsidRPr="00756455" w:rsidRDefault="00A059C7" w:rsidP="005F530B">
            <w:pPr>
              <w:jc w:val="center"/>
              <w:rPr>
                <w:sz w:val="16"/>
                <w:szCs w:val="16"/>
              </w:rPr>
            </w:pPr>
            <w:r w:rsidRPr="00756455">
              <w:rPr>
                <w:sz w:val="16"/>
                <w:szCs w:val="16"/>
              </w:rPr>
              <w:t>10</w:t>
            </w:r>
          </w:p>
        </w:tc>
        <w:tc>
          <w:tcPr>
            <w:tcW w:w="540" w:type="dxa"/>
            <w:vMerge/>
            <w:tcBorders>
              <w:top w:val="nil"/>
              <w:left w:val="single" w:sz="4" w:space="0" w:color="auto"/>
              <w:bottom w:val="single" w:sz="4" w:space="0" w:color="000000"/>
              <w:right w:val="single" w:sz="4" w:space="0" w:color="auto"/>
            </w:tcBorders>
            <w:vAlign w:val="center"/>
          </w:tcPr>
          <w:p w14:paraId="3A367A10" w14:textId="77777777" w:rsidR="00A059C7" w:rsidRPr="00756455" w:rsidRDefault="00A059C7" w:rsidP="005F530B">
            <w:pPr>
              <w:rPr>
                <w:sz w:val="16"/>
                <w:szCs w:val="16"/>
              </w:rPr>
            </w:pPr>
          </w:p>
        </w:tc>
      </w:tr>
    </w:tbl>
    <w:p w14:paraId="277F72B8" w14:textId="77777777" w:rsidR="00A059C7" w:rsidRDefault="00A059C7" w:rsidP="00A059C7">
      <w:pPr>
        <w:spacing w:after="0" w:line="240" w:lineRule="auto"/>
        <w:ind w:firstLine="567"/>
        <w:rPr>
          <w:sz w:val="26"/>
          <w:szCs w:val="26"/>
        </w:rPr>
      </w:pPr>
    </w:p>
    <w:p w14:paraId="5F60C440" w14:textId="56A8BC98" w:rsidR="00A059C7" w:rsidRDefault="00A059C7" w:rsidP="00A059C7">
      <w:pPr>
        <w:spacing w:after="0" w:line="240" w:lineRule="auto"/>
        <w:ind w:firstLine="567"/>
        <w:rPr>
          <w:b/>
          <w:sz w:val="26"/>
          <w:szCs w:val="26"/>
        </w:rPr>
      </w:pPr>
      <w:r>
        <w:rPr>
          <w:b/>
          <w:sz w:val="26"/>
          <w:szCs w:val="26"/>
        </w:rPr>
        <w:t xml:space="preserve"> </w:t>
      </w:r>
      <w:r w:rsidRPr="003F4587">
        <w:rPr>
          <w:b/>
          <w:sz w:val="26"/>
          <w:szCs w:val="26"/>
        </w:rPr>
        <w:t xml:space="preserve">ĐẶC TẢ ĐỀ KIỂM TRA </w:t>
      </w:r>
      <w:r>
        <w:rPr>
          <w:b/>
          <w:sz w:val="26"/>
          <w:szCs w:val="26"/>
        </w:rPr>
        <w:t>CUỐI</w:t>
      </w:r>
      <w:r w:rsidRPr="003F4587">
        <w:rPr>
          <w:b/>
          <w:sz w:val="26"/>
          <w:szCs w:val="26"/>
        </w:rPr>
        <w:t xml:space="preserve"> KỲ I – GDKT&amp;PL 11</w:t>
      </w:r>
    </w:p>
    <w:p w14:paraId="1E55A910" w14:textId="77777777" w:rsidR="00A059C7" w:rsidRDefault="00A059C7" w:rsidP="00A059C7">
      <w:pPr>
        <w:jc w:val="center"/>
        <w:rPr>
          <w:b/>
          <w:sz w:val="26"/>
          <w:szCs w:val="26"/>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2880"/>
        <w:gridCol w:w="5040"/>
        <w:gridCol w:w="540"/>
        <w:gridCol w:w="540"/>
        <w:gridCol w:w="540"/>
        <w:gridCol w:w="540"/>
        <w:gridCol w:w="540"/>
        <w:gridCol w:w="540"/>
        <w:gridCol w:w="540"/>
        <w:gridCol w:w="540"/>
      </w:tblGrid>
      <w:tr w:rsidR="00A059C7" w14:paraId="09A79E38" w14:textId="77777777" w:rsidTr="005F530B">
        <w:tc>
          <w:tcPr>
            <w:tcW w:w="540" w:type="dxa"/>
            <w:vMerge w:val="restart"/>
            <w:shd w:val="clear" w:color="auto" w:fill="auto"/>
            <w:vAlign w:val="center"/>
          </w:tcPr>
          <w:p w14:paraId="57438E2C" w14:textId="77777777" w:rsidR="00A059C7" w:rsidRDefault="00A059C7" w:rsidP="005F530B">
            <w:pPr>
              <w:jc w:val="center"/>
              <w:rPr>
                <w:b/>
                <w:sz w:val="22"/>
              </w:rPr>
            </w:pPr>
            <w:r>
              <w:rPr>
                <w:b/>
                <w:sz w:val="22"/>
              </w:rPr>
              <w:t>TT</w:t>
            </w:r>
          </w:p>
          <w:p w14:paraId="55B21323" w14:textId="77777777" w:rsidR="00A059C7" w:rsidRDefault="00A059C7" w:rsidP="005F530B">
            <w:pPr>
              <w:jc w:val="center"/>
              <w:rPr>
                <w:b/>
                <w:sz w:val="22"/>
              </w:rPr>
            </w:pPr>
          </w:p>
        </w:tc>
        <w:tc>
          <w:tcPr>
            <w:tcW w:w="2520" w:type="dxa"/>
            <w:vMerge w:val="restart"/>
            <w:shd w:val="clear" w:color="auto" w:fill="auto"/>
            <w:vAlign w:val="center"/>
          </w:tcPr>
          <w:p w14:paraId="2B9507CC" w14:textId="77777777" w:rsidR="00A059C7" w:rsidRDefault="00A059C7" w:rsidP="005F530B">
            <w:pPr>
              <w:jc w:val="center"/>
              <w:rPr>
                <w:b/>
                <w:sz w:val="22"/>
              </w:rPr>
            </w:pPr>
            <w:r>
              <w:rPr>
                <w:b/>
                <w:sz w:val="22"/>
              </w:rPr>
              <w:t>Chủ đề</w:t>
            </w:r>
          </w:p>
        </w:tc>
        <w:tc>
          <w:tcPr>
            <w:tcW w:w="2880" w:type="dxa"/>
            <w:vMerge w:val="restart"/>
            <w:shd w:val="clear" w:color="auto" w:fill="auto"/>
            <w:vAlign w:val="center"/>
          </w:tcPr>
          <w:p w14:paraId="0F58EE09" w14:textId="77777777" w:rsidR="00A059C7" w:rsidRDefault="00A059C7" w:rsidP="005F530B">
            <w:pPr>
              <w:jc w:val="center"/>
              <w:rPr>
                <w:b/>
                <w:sz w:val="22"/>
              </w:rPr>
            </w:pPr>
            <w:r>
              <w:rPr>
                <w:b/>
                <w:sz w:val="22"/>
              </w:rPr>
              <w:t>Mạch kiến thức</w:t>
            </w:r>
          </w:p>
        </w:tc>
        <w:tc>
          <w:tcPr>
            <w:tcW w:w="5040" w:type="dxa"/>
            <w:vMerge w:val="restart"/>
            <w:shd w:val="clear" w:color="auto" w:fill="auto"/>
            <w:vAlign w:val="center"/>
          </w:tcPr>
          <w:p w14:paraId="61B08956" w14:textId="77777777" w:rsidR="00A059C7" w:rsidRDefault="00A059C7" w:rsidP="005F530B">
            <w:pPr>
              <w:jc w:val="center"/>
              <w:rPr>
                <w:b/>
                <w:sz w:val="22"/>
              </w:rPr>
            </w:pPr>
            <w:r>
              <w:rPr>
                <w:b/>
                <w:sz w:val="22"/>
              </w:rPr>
              <w:t>Mức độ đánh giá</w:t>
            </w:r>
          </w:p>
        </w:tc>
        <w:tc>
          <w:tcPr>
            <w:tcW w:w="4320" w:type="dxa"/>
            <w:gridSpan w:val="8"/>
            <w:shd w:val="clear" w:color="auto" w:fill="auto"/>
            <w:vAlign w:val="center"/>
          </w:tcPr>
          <w:p w14:paraId="4C919FAD" w14:textId="77777777" w:rsidR="00A059C7" w:rsidRDefault="00A059C7" w:rsidP="005F530B">
            <w:pPr>
              <w:jc w:val="center"/>
              <w:rPr>
                <w:b/>
                <w:sz w:val="22"/>
              </w:rPr>
            </w:pPr>
            <w:r>
              <w:rPr>
                <w:b/>
                <w:sz w:val="22"/>
              </w:rPr>
              <w:t>Các mức độ nhận thức</w:t>
            </w:r>
          </w:p>
        </w:tc>
      </w:tr>
      <w:tr w:rsidR="00A059C7" w14:paraId="2A91C4A2" w14:textId="77777777" w:rsidTr="005F530B">
        <w:tc>
          <w:tcPr>
            <w:tcW w:w="540" w:type="dxa"/>
            <w:vMerge/>
            <w:shd w:val="clear" w:color="auto" w:fill="auto"/>
            <w:vAlign w:val="center"/>
          </w:tcPr>
          <w:p w14:paraId="7E6D932C" w14:textId="77777777" w:rsidR="00A059C7" w:rsidRDefault="00A059C7" w:rsidP="005F530B">
            <w:pPr>
              <w:jc w:val="center"/>
              <w:rPr>
                <w:b/>
                <w:sz w:val="22"/>
              </w:rPr>
            </w:pPr>
          </w:p>
        </w:tc>
        <w:tc>
          <w:tcPr>
            <w:tcW w:w="2520" w:type="dxa"/>
            <w:vMerge/>
            <w:shd w:val="clear" w:color="auto" w:fill="auto"/>
            <w:vAlign w:val="center"/>
          </w:tcPr>
          <w:p w14:paraId="4CB3EE1A" w14:textId="77777777" w:rsidR="00A059C7" w:rsidRDefault="00A059C7" w:rsidP="005F530B">
            <w:pPr>
              <w:jc w:val="center"/>
              <w:rPr>
                <w:b/>
                <w:sz w:val="22"/>
              </w:rPr>
            </w:pPr>
          </w:p>
        </w:tc>
        <w:tc>
          <w:tcPr>
            <w:tcW w:w="2880" w:type="dxa"/>
            <w:vMerge/>
            <w:shd w:val="clear" w:color="auto" w:fill="auto"/>
            <w:vAlign w:val="center"/>
          </w:tcPr>
          <w:p w14:paraId="2DC243AC" w14:textId="77777777" w:rsidR="00A059C7" w:rsidRDefault="00A059C7" w:rsidP="005F530B">
            <w:pPr>
              <w:jc w:val="center"/>
              <w:rPr>
                <w:b/>
                <w:sz w:val="22"/>
              </w:rPr>
            </w:pPr>
          </w:p>
        </w:tc>
        <w:tc>
          <w:tcPr>
            <w:tcW w:w="5040" w:type="dxa"/>
            <w:vMerge/>
            <w:shd w:val="clear" w:color="auto" w:fill="auto"/>
            <w:vAlign w:val="center"/>
          </w:tcPr>
          <w:p w14:paraId="10AAEA5D" w14:textId="77777777" w:rsidR="00A059C7" w:rsidRDefault="00A059C7" w:rsidP="005F530B">
            <w:pPr>
              <w:jc w:val="center"/>
              <w:rPr>
                <w:b/>
                <w:sz w:val="22"/>
              </w:rPr>
            </w:pPr>
          </w:p>
        </w:tc>
        <w:tc>
          <w:tcPr>
            <w:tcW w:w="1080" w:type="dxa"/>
            <w:gridSpan w:val="2"/>
            <w:shd w:val="clear" w:color="auto" w:fill="auto"/>
            <w:vAlign w:val="center"/>
          </w:tcPr>
          <w:p w14:paraId="07EDB334" w14:textId="77777777" w:rsidR="00A059C7" w:rsidRDefault="00A059C7" w:rsidP="005F530B">
            <w:pPr>
              <w:jc w:val="center"/>
              <w:rPr>
                <w:b/>
                <w:sz w:val="22"/>
              </w:rPr>
            </w:pPr>
            <w:r>
              <w:rPr>
                <w:b/>
                <w:sz w:val="22"/>
              </w:rPr>
              <w:t>Nhận biết</w:t>
            </w:r>
          </w:p>
        </w:tc>
        <w:tc>
          <w:tcPr>
            <w:tcW w:w="1080" w:type="dxa"/>
            <w:gridSpan w:val="2"/>
            <w:shd w:val="clear" w:color="auto" w:fill="auto"/>
            <w:vAlign w:val="center"/>
          </w:tcPr>
          <w:p w14:paraId="450074F5" w14:textId="77777777" w:rsidR="00A059C7" w:rsidRDefault="00A059C7" w:rsidP="005F530B">
            <w:pPr>
              <w:jc w:val="center"/>
              <w:rPr>
                <w:b/>
                <w:sz w:val="22"/>
              </w:rPr>
            </w:pPr>
            <w:r>
              <w:rPr>
                <w:b/>
                <w:sz w:val="22"/>
              </w:rPr>
              <w:t>Thông hiểu</w:t>
            </w:r>
          </w:p>
        </w:tc>
        <w:tc>
          <w:tcPr>
            <w:tcW w:w="1080" w:type="dxa"/>
            <w:gridSpan w:val="2"/>
            <w:shd w:val="clear" w:color="auto" w:fill="auto"/>
            <w:vAlign w:val="center"/>
          </w:tcPr>
          <w:p w14:paraId="3D93B525" w14:textId="77777777" w:rsidR="00A059C7" w:rsidRDefault="00A059C7" w:rsidP="005F530B">
            <w:pPr>
              <w:jc w:val="center"/>
              <w:rPr>
                <w:b/>
                <w:sz w:val="22"/>
              </w:rPr>
            </w:pPr>
            <w:r>
              <w:rPr>
                <w:b/>
                <w:sz w:val="22"/>
              </w:rPr>
              <w:t>Vận</w:t>
            </w:r>
          </w:p>
          <w:p w14:paraId="6699139F" w14:textId="77777777" w:rsidR="00A059C7" w:rsidRDefault="00A059C7" w:rsidP="005F530B">
            <w:pPr>
              <w:jc w:val="center"/>
              <w:rPr>
                <w:b/>
                <w:sz w:val="22"/>
              </w:rPr>
            </w:pPr>
            <w:r>
              <w:rPr>
                <w:b/>
                <w:sz w:val="22"/>
              </w:rPr>
              <w:t>dụng</w:t>
            </w:r>
          </w:p>
        </w:tc>
        <w:tc>
          <w:tcPr>
            <w:tcW w:w="1080" w:type="dxa"/>
            <w:gridSpan w:val="2"/>
            <w:shd w:val="clear" w:color="auto" w:fill="auto"/>
            <w:vAlign w:val="center"/>
          </w:tcPr>
          <w:p w14:paraId="1992AA08" w14:textId="77777777" w:rsidR="00A059C7" w:rsidRDefault="00A059C7" w:rsidP="005F530B">
            <w:pPr>
              <w:jc w:val="center"/>
              <w:rPr>
                <w:b/>
                <w:sz w:val="22"/>
              </w:rPr>
            </w:pPr>
            <w:r>
              <w:rPr>
                <w:b/>
                <w:sz w:val="22"/>
              </w:rPr>
              <w:t>Vận dụng cao</w:t>
            </w:r>
          </w:p>
        </w:tc>
      </w:tr>
      <w:tr w:rsidR="00A059C7" w14:paraId="41C580C8" w14:textId="77777777" w:rsidTr="005F530B">
        <w:tc>
          <w:tcPr>
            <w:tcW w:w="540" w:type="dxa"/>
            <w:vMerge/>
            <w:shd w:val="clear" w:color="auto" w:fill="auto"/>
            <w:vAlign w:val="center"/>
          </w:tcPr>
          <w:p w14:paraId="35313885" w14:textId="77777777" w:rsidR="00A059C7" w:rsidRDefault="00A059C7" w:rsidP="005F530B">
            <w:pPr>
              <w:jc w:val="center"/>
              <w:rPr>
                <w:b/>
                <w:sz w:val="22"/>
              </w:rPr>
            </w:pPr>
          </w:p>
        </w:tc>
        <w:tc>
          <w:tcPr>
            <w:tcW w:w="2520" w:type="dxa"/>
            <w:vMerge/>
            <w:shd w:val="clear" w:color="auto" w:fill="auto"/>
            <w:vAlign w:val="center"/>
          </w:tcPr>
          <w:p w14:paraId="3C520C9A" w14:textId="77777777" w:rsidR="00A059C7" w:rsidRDefault="00A059C7" w:rsidP="005F530B">
            <w:pPr>
              <w:jc w:val="center"/>
              <w:rPr>
                <w:b/>
                <w:sz w:val="22"/>
              </w:rPr>
            </w:pPr>
          </w:p>
        </w:tc>
        <w:tc>
          <w:tcPr>
            <w:tcW w:w="2880" w:type="dxa"/>
            <w:vMerge/>
            <w:shd w:val="clear" w:color="auto" w:fill="auto"/>
            <w:vAlign w:val="center"/>
          </w:tcPr>
          <w:p w14:paraId="32BA31F5" w14:textId="77777777" w:rsidR="00A059C7" w:rsidRDefault="00A059C7" w:rsidP="005F530B">
            <w:pPr>
              <w:ind w:left="-108" w:firstLine="108"/>
              <w:jc w:val="center"/>
              <w:rPr>
                <w:b/>
                <w:sz w:val="22"/>
              </w:rPr>
            </w:pPr>
          </w:p>
        </w:tc>
        <w:tc>
          <w:tcPr>
            <w:tcW w:w="5040" w:type="dxa"/>
            <w:vMerge/>
            <w:shd w:val="clear" w:color="auto" w:fill="auto"/>
          </w:tcPr>
          <w:p w14:paraId="2C1B5ED2" w14:textId="77777777" w:rsidR="00A059C7" w:rsidRDefault="00A059C7" w:rsidP="005F530B">
            <w:pPr>
              <w:jc w:val="center"/>
              <w:rPr>
                <w:b/>
                <w:sz w:val="22"/>
              </w:rPr>
            </w:pPr>
          </w:p>
        </w:tc>
        <w:tc>
          <w:tcPr>
            <w:tcW w:w="540" w:type="dxa"/>
            <w:shd w:val="clear" w:color="auto" w:fill="auto"/>
          </w:tcPr>
          <w:p w14:paraId="31115776" w14:textId="77777777" w:rsidR="00A059C7" w:rsidRDefault="00A059C7" w:rsidP="005F530B">
            <w:pPr>
              <w:jc w:val="center"/>
              <w:rPr>
                <w:sz w:val="20"/>
                <w:szCs w:val="20"/>
              </w:rPr>
            </w:pPr>
            <w:r>
              <w:rPr>
                <w:sz w:val="20"/>
                <w:szCs w:val="20"/>
              </w:rPr>
              <w:t>TN</w:t>
            </w:r>
          </w:p>
        </w:tc>
        <w:tc>
          <w:tcPr>
            <w:tcW w:w="540" w:type="dxa"/>
            <w:shd w:val="clear" w:color="auto" w:fill="auto"/>
          </w:tcPr>
          <w:p w14:paraId="0155140D" w14:textId="77777777" w:rsidR="00A059C7" w:rsidRDefault="00A059C7" w:rsidP="005F530B">
            <w:pPr>
              <w:jc w:val="center"/>
              <w:rPr>
                <w:sz w:val="20"/>
                <w:szCs w:val="20"/>
              </w:rPr>
            </w:pPr>
            <w:r>
              <w:rPr>
                <w:sz w:val="20"/>
                <w:szCs w:val="20"/>
              </w:rPr>
              <w:t>TL</w:t>
            </w:r>
          </w:p>
        </w:tc>
        <w:tc>
          <w:tcPr>
            <w:tcW w:w="540" w:type="dxa"/>
            <w:shd w:val="clear" w:color="auto" w:fill="auto"/>
          </w:tcPr>
          <w:p w14:paraId="37EEE375" w14:textId="77777777" w:rsidR="00A059C7" w:rsidRDefault="00A059C7" w:rsidP="005F530B">
            <w:pPr>
              <w:jc w:val="center"/>
              <w:rPr>
                <w:sz w:val="20"/>
                <w:szCs w:val="20"/>
              </w:rPr>
            </w:pPr>
            <w:r>
              <w:rPr>
                <w:sz w:val="20"/>
                <w:szCs w:val="20"/>
              </w:rPr>
              <w:t>TN</w:t>
            </w:r>
          </w:p>
        </w:tc>
        <w:tc>
          <w:tcPr>
            <w:tcW w:w="540" w:type="dxa"/>
            <w:shd w:val="clear" w:color="auto" w:fill="auto"/>
          </w:tcPr>
          <w:p w14:paraId="6298C3D7" w14:textId="77777777" w:rsidR="00A059C7" w:rsidRDefault="00A059C7" w:rsidP="005F530B">
            <w:pPr>
              <w:jc w:val="center"/>
              <w:rPr>
                <w:sz w:val="20"/>
                <w:szCs w:val="20"/>
              </w:rPr>
            </w:pPr>
            <w:r>
              <w:rPr>
                <w:sz w:val="20"/>
                <w:szCs w:val="20"/>
              </w:rPr>
              <w:t>TL</w:t>
            </w:r>
          </w:p>
        </w:tc>
        <w:tc>
          <w:tcPr>
            <w:tcW w:w="540" w:type="dxa"/>
            <w:shd w:val="clear" w:color="auto" w:fill="auto"/>
          </w:tcPr>
          <w:p w14:paraId="199DE739" w14:textId="77777777" w:rsidR="00A059C7" w:rsidRDefault="00A059C7" w:rsidP="005F530B">
            <w:pPr>
              <w:jc w:val="center"/>
              <w:rPr>
                <w:sz w:val="20"/>
                <w:szCs w:val="20"/>
              </w:rPr>
            </w:pPr>
            <w:r>
              <w:rPr>
                <w:sz w:val="20"/>
                <w:szCs w:val="20"/>
              </w:rPr>
              <w:t>TN</w:t>
            </w:r>
          </w:p>
        </w:tc>
        <w:tc>
          <w:tcPr>
            <w:tcW w:w="540" w:type="dxa"/>
            <w:shd w:val="clear" w:color="auto" w:fill="auto"/>
          </w:tcPr>
          <w:p w14:paraId="59BC408F" w14:textId="77777777" w:rsidR="00A059C7" w:rsidRDefault="00A059C7" w:rsidP="005F530B">
            <w:pPr>
              <w:jc w:val="center"/>
              <w:rPr>
                <w:sz w:val="20"/>
                <w:szCs w:val="20"/>
              </w:rPr>
            </w:pPr>
            <w:r>
              <w:rPr>
                <w:sz w:val="20"/>
                <w:szCs w:val="20"/>
              </w:rPr>
              <w:t>TL</w:t>
            </w:r>
          </w:p>
        </w:tc>
        <w:tc>
          <w:tcPr>
            <w:tcW w:w="540" w:type="dxa"/>
            <w:shd w:val="clear" w:color="auto" w:fill="auto"/>
          </w:tcPr>
          <w:p w14:paraId="26059966" w14:textId="77777777" w:rsidR="00A059C7" w:rsidRDefault="00A059C7" w:rsidP="005F530B">
            <w:pPr>
              <w:jc w:val="center"/>
              <w:rPr>
                <w:sz w:val="20"/>
                <w:szCs w:val="20"/>
              </w:rPr>
            </w:pPr>
            <w:r>
              <w:rPr>
                <w:sz w:val="20"/>
                <w:szCs w:val="20"/>
              </w:rPr>
              <w:t>TN</w:t>
            </w:r>
          </w:p>
        </w:tc>
        <w:tc>
          <w:tcPr>
            <w:tcW w:w="540" w:type="dxa"/>
            <w:shd w:val="clear" w:color="auto" w:fill="auto"/>
          </w:tcPr>
          <w:p w14:paraId="3FDAA3AA" w14:textId="77777777" w:rsidR="00A059C7" w:rsidRDefault="00A059C7" w:rsidP="005F530B">
            <w:pPr>
              <w:jc w:val="center"/>
              <w:rPr>
                <w:sz w:val="20"/>
                <w:szCs w:val="20"/>
              </w:rPr>
            </w:pPr>
            <w:r>
              <w:rPr>
                <w:sz w:val="20"/>
                <w:szCs w:val="20"/>
              </w:rPr>
              <w:t>TL</w:t>
            </w:r>
          </w:p>
        </w:tc>
      </w:tr>
      <w:tr w:rsidR="00A059C7" w14:paraId="09408BF1" w14:textId="77777777" w:rsidTr="005F530B">
        <w:tc>
          <w:tcPr>
            <w:tcW w:w="540" w:type="dxa"/>
            <w:shd w:val="clear" w:color="auto" w:fill="auto"/>
            <w:vAlign w:val="center"/>
          </w:tcPr>
          <w:p w14:paraId="50EA5232" w14:textId="77777777" w:rsidR="00A059C7" w:rsidRDefault="00A059C7" w:rsidP="005F530B">
            <w:pPr>
              <w:jc w:val="center"/>
              <w:rPr>
                <w:sz w:val="22"/>
              </w:rPr>
            </w:pPr>
            <w:r>
              <w:rPr>
                <w:sz w:val="22"/>
              </w:rPr>
              <w:t>1</w:t>
            </w:r>
          </w:p>
        </w:tc>
        <w:tc>
          <w:tcPr>
            <w:tcW w:w="2520" w:type="dxa"/>
            <w:vMerge w:val="restart"/>
            <w:shd w:val="clear" w:color="auto" w:fill="auto"/>
            <w:vAlign w:val="center"/>
          </w:tcPr>
          <w:p w14:paraId="48602453" w14:textId="77777777" w:rsidR="00A059C7" w:rsidRDefault="00A059C7" w:rsidP="005F530B">
            <w:pPr>
              <w:jc w:val="center"/>
              <w:rPr>
                <w:sz w:val="22"/>
              </w:rPr>
            </w:pPr>
            <w:r>
              <w:rPr>
                <w:sz w:val="22"/>
              </w:rPr>
              <w:t>Chủ đề 1: Cạnh tranh, cung cầu trong nền kinh tế thị trường</w:t>
            </w:r>
          </w:p>
        </w:tc>
        <w:tc>
          <w:tcPr>
            <w:tcW w:w="2880" w:type="dxa"/>
            <w:shd w:val="clear" w:color="auto" w:fill="auto"/>
            <w:vAlign w:val="center"/>
          </w:tcPr>
          <w:p w14:paraId="2B5E6E07" w14:textId="77777777" w:rsidR="00A059C7" w:rsidRDefault="00A059C7" w:rsidP="005F530B">
            <w:pPr>
              <w:jc w:val="center"/>
              <w:rPr>
                <w:sz w:val="22"/>
              </w:rPr>
            </w:pPr>
            <w:r>
              <w:rPr>
                <w:sz w:val="22"/>
              </w:rPr>
              <w:t>Bài 1: Cạnh tranh trong nền kinh tế thị trường</w:t>
            </w:r>
          </w:p>
        </w:tc>
        <w:tc>
          <w:tcPr>
            <w:tcW w:w="5040" w:type="dxa"/>
            <w:shd w:val="clear" w:color="auto" w:fill="auto"/>
            <w:vAlign w:val="center"/>
          </w:tcPr>
          <w:p w14:paraId="60AFCF45" w14:textId="77777777" w:rsidR="00A059C7" w:rsidRDefault="00A059C7" w:rsidP="005F530B">
            <w:pPr>
              <w:jc w:val="both"/>
              <w:rPr>
                <w:sz w:val="22"/>
              </w:rPr>
            </w:pPr>
            <w:r>
              <w:rPr>
                <w:b/>
                <w:sz w:val="22"/>
              </w:rPr>
              <w:t>Nhận biết:</w:t>
            </w:r>
            <w:r>
              <w:rPr>
                <w:sz w:val="22"/>
              </w:rPr>
              <w:t xml:space="preserve"> </w:t>
            </w:r>
          </w:p>
          <w:p w14:paraId="53AF63E8" w14:textId="77777777" w:rsidR="00A059C7" w:rsidRDefault="00A059C7" w:rsidP="005F530B">
            <w:pPr>
              <w:jc w:val="both"/>
              <w:rPr>
                <w:sz w:val="22"/>
              </w:rPr>
            </w:pPr>
            <w:r>
              <w:rPr>
                <w:sz w:val="22"/>
              </w:rPr>
              <w:t>- Nêu được: Khái niệm cạnh tranh</w:t>
            </w:r>
          </w:p>
          <w:p w14:paraId="0A988CF5" w14:textId="77777777" w:rsidR="00A059C7" w:rsidRDefault="00A059C7" w:rsidP="005F530B">
            <w:pPr>
              <w:jc w:val="both"/>
              <w:rPr>
                <w:b/>
                <w:sz w:val="22"/>
              </w:rPr>
            </w:pPr>
            <w:r>
              <w:rPr>
                <w:b/>
                <w:sz w:val="22"/>
              </w:rPr>
              <w:t xml:space="preserve">Thông hiểu: </w:t>
            </w:r>
          </w:p>
          <w:p w14:paraId="19644608" w14:textId="77777777" w:rsidR="00A059C7" w:rsidRDefault="00A059C7" w:rsidP="005F530B">
            <w:pPr>
              <w:pStyle w:val="ListParagraph"/>
              <w:ind w:left="0"/>
              <w:jc w:val="both"/>
              <w:rPr>
                <w:rFonts w:ascii="Times New Roman" w:hAnsi="Times New Roman"/>
                <w:sz w:val="22"/>
                <w:lang w:val="vi-VN"/>
              </w:rPr>
            </w:pPr>
            <w:r>
              <w:rPr>
                <w:rFonts w:ascii="Times New Roman" w:hAnsi="Times New Roman"/>
                <w:sz w:val="22"/>
                <w:lang w:val="vi-VN"/>
              </w:rPr>
              <w:t>- Giải thích được nguyên nhân dẫn đến cạnh tranh</w:t>
            </w:r>
          </w:p>
          <w:p w14:paraId="36DF6F22" w14:textId="77777777" w:rsidR="00A059C7" w:rsidRDefault="00A059C7" w:rsidP="005F530B">
            <w:pPr>
              <w:jc w:val="both"/>
              <w:rPr>
                <w:sz w:val="22"/>
              </w:rPr>
            </w:pPr>
            <w:r>
              <w:rPr>
                <w:sz w:val="22"/>
              </w:rPr>
              <w:t>- Phân tích được: Vai trò của cạnh tranh trong nền kinh tế.</w:t>
            </w:r>
          </w:p>
          <w:p w14:paraId="34B7371B" w14:textId="77777777" w:rsidR="00A059C7" w:rsidRDefault="00A059C7" w:rsidP="005F530B">
            <w:pPr>
              <w:jc w:val="both"/>
              <w:rPr>
                <w:sz w:val="22"/>
              </w:rPr>
            </w:pPr>
            <w:r>
              <w:rPr>
                <w:b/>
                <w:sz w:val="22"/>
              </w:rPr>
              <w:t>Vận dụng:</w:t>
            </w:r>
            <w:r>
              <w:rPr>
                <w:sz w:val="22"/>
              </w:rPr>
              <w:t xml:space="preserve"> </w:t>
            </w:r>
          </w:p>
          <w:p w14:paraId="73C9D2C8" w14:textId="77777777" w:rsidR="00A059C7" w:rsidRDefault="00A059C7" w:rsidP="005F530B">
            <w:pPr>
              <w:jc w:val="both"/>
              <w:rPr>
                <w:sz w:val="22"/>
              </w:rPr>
            </w:pPr>
            <w:r>
              <w:rPr>
                <w:sz w:val="22"/>
              </w:rPr>
              <w:t>- Phê phán những biểu hiện cạnh tranh không lành mạnh.</w:t>
            </w:r>
          </w:p>
          <w:p w14:paraId="20A849E7" w14:textId="77777777" w:rsidR="00A059C7" w:rsidRDefault="00A059C7" w:rsidP="005F530B">
            <w:pPr>
              <w:jc w:val="both"/>
              <w:rPr>
                <w:sz w:val="22"/>
              </w:rPr>
            </w:pPr>
            <w:r>
              <w:rPr>
                <w:b/>
                <w:sz w:val="22"/>
              </w:rPr>
              <w:lastRenderedPageBreak/>
              <w:t>Vận dụng cao</w:t>
            </w:r>
            <w:r>
              <w:rPr>
                <w:sz w:val="22"/>
              </w:rPr>
              <w:t xml:space="preserve">: </w:t>
            </w:r>
          </w:p>
          <w:p w14:paraId="7327F782" w14:textId="77777777" w:rsidR="00A059C7" w:rsidRDefault="00A059C7" w:rsidP="005F530B">
            <w:pPr>
              <w:jc w:val="both"/>
              <w:rPr>
                <w:sz w:val="22"/>
              </w:rPr>
            </w:pPr>
            <w:r>
              <w:rPr>
                <w:sz w:val="22"/>
              </w:rPr>
              <w:t>- Phân tích được những biểu hiện tích cực và tiêu cực hoạt động sản xuất kinh doanh cụ thể.</w:t>
            </w:r>
          </w:p>
        </w:tc>
        <w:tc>
          <w:tcPr>
            <w:tcW w:w="540" w:type="dxa"/>
            <w:shd w:val="clear" w:color="auto" w:fill="auto"/>
            <w:vAlign w:val="center"/>
          </w:tcPr>
          <w:p w14:paraId="5F4F3933" w14:textId="77777777" w:rsidR="00A059C7" w:rsidRDefault="00A059C7" w:rsidP="005F530B">
            <w:pPr>
              <w:jc w:val="center"/>
              <w:rPr>
                <w:sz w:val="20"/>
                <w:szCs w:val="20"/>
              </w:rPr>
            </w:pPr>
            <w:r>
              <w:rPr>
                <w:sz w:val="20"/>
                <w:szCs w:val="20"/>
              </w:rPr>
              <w:lastRenderedPageBreak/>
              <w:t>1</w:t>
            </w:r>
          </w:p>
        </w:tc>
        <w:tc>
          <w:tcPr>
            <w:tcW w:w="540" w:type="dxa"/>
            <w:shd w:val="clear" w:color="auto" w:fill="auto"/>
            <w:vAlign w:val="center"/>
          </w:tcPr>
          <w:p w14:paraId="7D5246D8"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874CD32"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13F0D367"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18EAE0E6"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05C2A02A"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16871F1C"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8C14352" w14:textId="77777777" w:rsidR="00A059C7" w:rsidRDefault="00A059C7" w:rsidP="005F530B">
            <w:pPr>
              <w:jc w:val="center"/>
              <w:rPr>
                <w:sz w:val="20"/>
                <w:szCs w:val="20"/>
              </w:rPr>
            </w:pPr>
            <w:r>
              <w:rPr>
                <w:sz w:val="20"/>
                <w:szCs w:val="20"/>
              </w:rPr>
              <w:t>0</w:t>
            </w:r>
          </w:p>
        </w:tc>
      </w:tr>
      <w:tr w:rsidR="00A059C7" w14:paraId="3DCB9C87" w14:textId="77777777" w:rsidTr="005F530B">
        <w:tc>
          <w:tcPr>
            <w:tcW w:w="540" w:type="dxa"/>
            <w:shd w:val="clear" w:color="auto" w:fill="auto"/>
            <w:vAlign w:val="center"/>
          </w:tcPr>
          <w:p w14:paraId="0C45464A" w14:textId="77777777" w:rsidR="00A059C7" w:rsidRDefault="00A059C7" w:rsidP="005F530B">
            <w:pPr>
              <w:jc w:val="center"/>
              <w:rPr>
                <w:sz w:val="22"/>
              </w:rPr>
            </w:pPr>
            <w:r>
              <w:rPr>
                <w:sz w:val="22"/>
              </w:rPr>
              <w:t>2</w:t>
            </w:r>
          </w:p>
        </w:tc>
        <w:tc>
          <w:tcPr>
            <w:tcW w:w="2520" w:type="dxa"/>
            <w:vMerge/>
            <w:shd w:val="clear" w:color="auto" w:fill="auto"/>
            <w:vAlign w:val="center"/>
          </w:tcPr>
          <w:p w14:paraId="58A63F07" w14:textId="77777777" w:rsidR="00A059C7" w:rsidRDefault="00A059C7" w:rsidP="005F530B">
            <w:pPr>
              <w:jc w:val="center"/>
              <w:rPr>
                <w:b/>
                <w:sz w:val="22"/>
              </w:rPr>
            </w:pPr>
          </w:p>
        </w:tc>
        <w:tc>
          <w:tcPr>
            <w:tcW w:w="2880" w:type="dxa"/>
            <w:shd w:val="clear" w:color="auto" w:fill="auto"/>
            <w:vAlign w:val="center"/>
          </w:tcPr>
          <w:p w14:paraId="7CCCC795" w14:textId="77777777" w:rsidR="00A059C7" w:rsidRDefault="00A059C7" w:rsidP="005F530B">
            <w:pPr>
              <w:widowControl w:val="0"/>
              <w:jc w:val="center"/>
              <w:rPr>
                <w:sz w:val="22"/>
              </w:rPr>
            </w:pPr>
            <w:r>
              <w:rPr>
                <w:sz w:val="22"/>
              </w:rPr>
              <w:t>Bài 2: Cung - cầu trong nền kinh tế thị trường</w:t>
            </w:r>
          </w:p>
        </w:tc>
        <w:tc>
          <w:tcPr>
            <w:tcW w:w="5040" w:type="dxa"/>
            <w:shd w:val="clear" w:color="auto" w:fill="auto"/>
          </w:tcPr>
          <w:p w14:paraId="57118960" w14:textId="77777777" w:rsidR="00A059C7" w:rsidRDefault="00A059C7" w:rsidP="005F530B">
            <w:pPr>
              <w:jc w:val="both"/>
              <w:rPr>
                <w:sz w:val="22"/>
              </w:rPr>
            </w:pPr>
            <w:r>
              <w:rPr>
                <w:b/>
                <w:sz w:val="22"/>
              </w:rPr>
              <w:t>Nhận biết:</w:t>
            </w:r>
            <w:r>
              <w:rPr>
                <w:sz w:val="22"/>
              </w:rPr>
              <w:t xml:space="preserve"> </w:t>
            </w:r>
          </w:p>
          <w:p w14:paraId="56D01798" w14:textId="77777777" w:rsidR="00A059C7" w:rsidRDefault="00A059C7" w:rsidP="005F530B">
            <w:pPr>
              <w:jc w:val="both"/>
              <w:rPr>
                <w:sz w:val="22"/>
              </w:rPr>
            </w:pPr>
            <w:r>
              <w:rPr>
                <w:sz w:val="22"/>
              </w:rPr>
              <w:t xml:space="preserve">- Nêu được: Khái niệm cung, cầu </w:t>
            </w:r>
          </w:p>
          <w:p w14:paraId="0825F565" w14:textId="77777777" w:rsidR="00A059C7" w:rsidRDefault="00A059C7" w:rsidP="005F530B">
            <w:pPr>
              <w:jc w:val="both"/>
              <w:rPr>
                <w:b/>
                <w:sz w:val="22"/>
              </w:rPr>
            </w:pPr>
            <w:r>
              <w:rPr>
                <w:b/>
                <w:sz w:val="22"/>
              </w:rPr>
              <w:t xml:space="preserve">Thông hiểu: </w:t>
            </w:r>
          </w:p>
          <w:p w14:paraId="3343C8A2" w14:textId="77777777" w:rsidR="00A059C7" w:rsidRDefault="00A059C7" w:rsidP="005F530B">
            <w:pPr>
              <w:jc w:val="both"/>
              <w:rPr>
                <w:b/>
                <w:sz w:val="22"/>
              </w:rPr>
            </w:pPr>
            <w:r>
              <w:rPr>
                <w:sz w:val="22"/>
              </w:rPr>
              <w:t xml:space="preserve">- Trình bày được: </w:t>
            </w:r>
            <w:r>
              <w:rPr>
                <w:b/>
                <w:sz w:val="22"/>
              </w:rPr>
              <w:t xml:space="preserve"> </w:t>
            </w:r>
            <w:r>
              <w:rPr>
                <w:sz w:val="22"/>
              </w:rPr>
              <w:t>Các nhân tố ảnh hưởng đến cung, cầu.</w:t>
            </w:r>
          </w:p>
          <w:p w14:paraId="4A74B762" w14:textId="77777777" w:rsidR="00A059C7" w:rsidRDefault="00A059C7" w:rsidP="005F530B">
            <w:pPr>
              <w:jc w:val="both"/>
              <w:rPr>
                <w:sz w:val="22"/>
              </w:rPr>
            </w:pPr>
            <w:r>
              <w:rPr>
                <w:sz w:val="22"/>
              </w:rPr>
              <w:t>- Phân tích được: Mối quan hệ  và vai trò của quan hệ cung – cầu trong nền kinh tế.</w:t>
            </w:r>
          </w:p>
          <w:p w14:paraId="7AABFDD8" w14:textId="77777777" w:rsidR="00A059C7" w:rsidRDefault="00A059C7" w:rsidP="005F530B">
            <w:pPr>
              <w:jc w:val="both"/>
              <w:rPr>
                <w:sz w:val="22"/>
              </w:rPr>
            </w:pPr>
            <w:r>
              <w:rPr>
                <w:b/>
                <w:sz w:val="22"/>
              </w:rPr>
              <w:t>Vận dụng:</w:t>
            </w:r>
            <w:r>
              <w:rPr>
                <w:sz w:val="22"/>
              </w:rPr>
              <w:t xml:space="preserve"> </w:t>
            </w:r>
          </w:p>
          <w:p w14:paraId="3336401B" w14:textId="77777777" w:rsidR="00A059C7" w:rsidRDefault="00A059C7" w:rsidP="005F530B">
            <w:pPr>
              <w:jc w:val="both"/>
              <w:rPr>
                <w:sz w:val="22"/>
              </w:rPr>
            </w:pPr>
            <w:r>
              <w:rPr>
                <w:sz w:val="22"/>
              </w:rPr>
              <w:t>- Phê phán những biểu hiện vận dụng không đúng quan hệ cung cầu trong nền kinh tế</w:t>
            </w:r>
          </w:p>
          <w:p w14:paraId="4346105E" w14:textId="77777777" w:rsidR="00A059C7" w:rsidRDefault="00A059C7" w:rsidP="005F530B">
            <w:pPr>
              <w:jc w:val="both"/>
              <w:rPr>
                <w:sz w:val="22"/>
              </w:rPr>
            </w:pPr>
            <w:r>
              <w:rPr>
                <w:b/>
                <w:sz w:val="22"/>
              </w:rPr>
              <w:t>Vận dụng cao</w:t>
            </w:r>
            <w:r>
              <w:rPr>
                <w:sz w:val="22"/>
              </w:rPr>
              <w:t xml:space="preserve">: </w:t>
            </w:r>
          </w:p>
          <w:p w14:paraId="71EEC7B4" w14:textId="77777777" w:rsidR="00A059C7" w:rsidRDefault="00A059C7" w:rsidP="005F530B">
            <w:pPr>
              <w:jc w:val="both"/>
              <w:rPr>
                <w:sz w:val="22"/>
              </w:rPr>
            </w:pPr>
            <w:r>
              <w:rPr>
                <w:sz w:val="22"/>
              </w:rPr>
              <w:t>- Phân tích được quan hệ cung - cầu trong hoạt động sản xuất kinh doanh cụ thể.</w:t>
            </w:r>
          </w:p>
        </w:tc>
        <w:tc>
          <w:tcPr>
            <w:tcW w:w="540" w:type="dxa"/>
            <w:shd w:val="clear" w:color="auto" w:fill="auto"/>
            <w:vAlign w:val="center"/>
          </w:tcPr>
          <w:p w14:paraId="70703142"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1B1EAE56"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0312C860"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029DC80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7A0F23AF"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31D8E66F"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690CF7E1"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318E5E7D" w14:textId="77777777" w:rsidR="00A059C7" w:rsidRDefault="00A059C7" w:rsidP="005F530B">
            <w:pPr>
              <w:jc w:val="center"/>
              <w:rPr>
                <w:sz w:val="20"/>
                <w:szCs w:val="20"/>
              </w:rPr>
            </w:pPr>
            <w:r>
              <w:rPr>
                <w:sz w:val="20"/>
                <w:szCs w:val="20"/>
              </w:rPr>
              <w:t>0</w:t>
            </w:r>
          </w:p>
        </w:tc>
      </w:tr>
      <w:tr w:rsidR="00A059C7" w14:paraId="3342D6E1" w14:textId="77777777" w:rsidTr="005F530B">
        <w:tc>
          <w:tcPr>
            <w:tcW w:w="540" w:type="dxa"/>
            <w:shd w:val="clear" w:color="auto" w:fill="auto"/>
            <w:vAlign w:val="center"/>
          </w:tcPr>
          <w:p w14:paraId="4740CCF2" w14:textId="77777777" w:rsidR="00A059C7" w:rsidRDefault="00A059C7" w:rsidP="005F530B">
            <w:pPr>
              <w:jc w:val="center"/>
              <w:rPr>
                <w:sz w:val="22"/>
              </w:rPr>
            </w:pPr>
            <w:r>
              <w:rPr>
                <w:sz w:val="22"/>
              </w:rPr>
              <w:t>3</w:t>
            </w:r>
          </w:p>
        </w:tc>
        <w:tc>
          <w:tcPr>
            <w:tcW w:w="2520" w:type="dxa"/>
            <w:vMerge w:val="restart"/>
            <w:shd w:val="clear" w:color="auto" w:fill="auto"/>
            <w:vAlign w:val="center"/>
          </w:tcPr>
          <w:p w14:paraId="1C033AF4" w14:textId="77777777" w:rsidR="00A059C7" w:rsidRDefault="00A059C7" w:rsidP="005F530B">
            <w:pPr>
              <w:jc w:val="center"/>
              <w:rPr>
                <w:b/>
                <w:sz w:val="22"/>
              </w:rPr>
            </w:pPr>
          </w:p>
          <w:p w14:paraId="42F970B7" w14:textId="77777777" w:rsidR="00A059C7" w:rsidRDefault="00A059C7" w:rsidP="005F530B">
            <w:pPr>
              <w:jc w:val="center"/>
              <w:rPr>
                <w:b/>
                <w:sz w:val="22"/>
              </w:rPr>
            </w:pPr>
          </w:p>
          <w:p w14:paraId="766600A8" w14:textId="77777777" w:rsidR="00A059C7" w:rsidRDefault="00A059C7" w:rsidP="005F530B">
            <w:pPr>
              <w:jc w:val="center"/>
              <w:rPr>
                <w:b/>
                <w:sz w:val="22"/>
              </w:rPr>
            </w:pPr>
          </w:p>
          <w:p w14:paraId="4234279D" w14:textId="77777777" w:rsidR="00A059C7" w:rsidRDefault="00A059C7" w:rsidP="005F530B">
            <w:pPr>
              <w:jc w:val="center"/>
              <w:rPr>
                <w:b/>
                <w:sz w:val="22"/>
              </w:rPr>
            </w:pPr>
          </w:p>
          <w:p w14:paraId="65E0922B" w14:textId="77777777" w:rsidR="00A059C7" w:rsidRDefault="00A059C7" w:rsidP="005F530B">
            <w:pPr>
              <w:jc w:val="center"/>
              <w:rPr>
                <w:b/>
                <w:sz w:val="22"/>
              </w:rPr>
            </w:pPr>
          </w:p>
          <w:p w14:paraId="7354572E" w14:textId="77777777" w:rsidR="00A059C7" w:rsidRDefault="00A059C7" w:rsidP="005F530B">
            <w:pPr>
              <w:jc w:val="center"/>
              <w:rPr>
                <w:b/>
                <w:sz w:val="22"/>
              </w:rPr>
            </w:pPr>
          </w:p>
          <w:p w14:paraId="05A17E92" w14:textId="77777777" w:rsidR="00A059C7" w:rsidRDefault="00A059C7" w:rsidP="005F530B">
            <w:pPr>
              <w:jc w:val="center"/>
              <w:rPr>
                <w:b/>
                <w:sz w:val="22"/>
              </w:rPr>
            </w:pPr>
          </w:p>
          <w:p w14:paraId="1F814816" w14:textId="77777777" w:rsidR="00A059C7" w:rsidRDefault="00A059C7" w:rsidP="005F530B">
            <w:pPr>
              <w:jc w:val="center"/>
              <w:rPr>
                <w:b/>
                <w:sz w:val="22"/>
              </w:rPr>
            </w:pPr>
          </w:p>
          <w:p w14:paraId="3DB72B71" w14:textId="77777777" w:rsidR="00A059C7" w:rsidRDefault="00A059C7" w:rsidP="005F530B">
            <w:pPr>
              <w:jc w:val="center"/>
              <w:rPr>
                <w:b/>
                <w:sz w:val="22"/>
              </w:rPr>
            </w:pPr>
          </w:p>
          <w:p w14:paraId="370A516A" w14:textId="77777777" w:rsidR="00A059C7" w:rsidRDefault="00A059C7" w:rsidP="005F530B">
            <w:pPr>
              <w:jc w:val="center"/>
              <w:rPr>
                <w:b/>
                <w:sz w:val="22"/>
              </w:rPr>
            </w:pPr>
          </w:p>
          <w:p w14:paraId="21E20E4D" w14:textId="77777777" w:rsidR="00A059C7" w:rsidRDefault="00A059C7" w:rsidP="005F530B">
            <w:pPr>
              <w:jc w:val="center"/>
              <w:rPr>
                <w:b/>
                <w:sz w:val="22"/>
              </w:rPr>
            </w:pPr>
            <w:r>
              <w:rPr>
                <w:b/>
                <w:sz w:val="22"/>
              </w:rPr>
              <w:t>Chủ đề 2:</w:t>
            </w:r>
          </w:p>
          <w:p w14:paraId="784B5BB0" w14:textId="77777777" w:rsidR="00A059C7" w:rsidRDefault="00A059C7" w:rsidP="005F530B">
            <w:pPr>
              <w:jc w:val="center"/>
              <w:rPr>
                <w:b/>
                <w:sz w:val="22"/>
              </w:rPr>
            </w:pPr>
            <w:r>
              <w:rPr>
                <w:b/>
                <w:sz w:val="22"/>
              </w:rPr>
              <w:t>Lạm phát, thất nghiệp</w:t>
            </w:r>
          </w:p>
        </w:tc>
        <w:tc>
          <w:tcPr>
            <w:tcW w:w="2880" w:type="dxa"/>
            <w:shd w:val="clear" w:color="auto" w:fill="auto"/>
            <w:vAlign w:val="center"/>
          </w:tcPr>
          <w:p w14:paraId="7E096638" w14:textId="77777777" w:rsidR="00A059C7" w:rsidRDefault="00A059C7" w:rsidP="005F530B">
            <w:pPr>
              <w:widowControl w:val="0"/>
              <w:jc w:val="center"/>
              <w:rPr>
                <w:sz w:val="22"/>
              </w:rPr>
            </w:pPr>
          </w:p>
          <w:p w14:paraId="49A37924" w14:textId="77777777" w:rsidR="00A059C7" w:rsidRDefault="00A059C7" w:rsidP="005F530B">
            <w:pPr>
              <w:widowControl w:val="0"/>
              <w:jc w:val="center"/>
              <w:rPr>
                <w:sz w:val="22"/>
              </w:rPr>
            </w:pPr>
          </w:p>
          <w:p w14:paraId="1F6B2B3A" w14:textId="77777777" w:rsidR="00A059C7" w:rsidRDefault="00A059C7" w:rsidP="005F530B">
            <w:pPr>
              <w:widowControl w:val="0"/>
              <w:jc w:val="center"/>
              <w:rPr>
                <w:sz w:val="22"/>
              </w:rPr>
            </w:pPr>
          </w:p>
          <w:p w14:paraId="6D661F0B" w14:textId="77777777" w:rsidR="00A059C7" w:rsidRDefault="00A059C7" w:rsidP="005F530B">
            <w:pPr>
              <w:widowControl w:val="0"/>
              <w:jc w:val="center"/>
              <w:rPr>
                <w:sz w:val="22"/>
              </w:rPr>
            </w:pPr>
          </w:p>
          <w:p w14:paraId="01C1D413" w14:textId="77777777" w:rsidR="00A059C7" w:rsidRDefault="00A059C7" w:rsidP="005F530B">
            <w:pPr>
              <w:widowControl w:val="0"/>
              <w:jc w:val="center"/>
              <w:rPr>
                <w:sz w:val="22"/>
              </w:rPr>
            </w:pPr>
          </w:p>
          <w:p w14:paraId="03F17FBF" w14:textId="77777777" w:rsidR="00A059C7" w:rsidRDefault="00A059C7" w:rsidP="005F530B">
            <w:pPr>
              <w:widowControl w:val="0"/>
              <w:jc w:val="center"/>
              <w:rPr>
                <w:sz w:val="22"/>
              </w:rPr>
            </w:pPr>
          </w:p>
          <w:p w14:paraId="62BE879F" w14:textId="77777777" w:rsidR="00A059C7" w:rsidRDefault="00A059C7" w:rsidP="005F530B">
            <w:pPr>
              <w:widowControl w:val="0"/>
              <w:jc w:val="center"/>
              <w:rPr>
                <w:sz w:val="22"/>
              </w:rPr>
            </w:pPr>
            <w:r>
              <w:rPr>
                <w:sz w:val="22"/>
              </w:rPr>
              <w:lastRenderedPageBreak/>
              <w:t>Bài 3: Lạm phát</w:t>
            </w:r>
          </w:p>
        </w:tc>
        <w:tc>
          <w:tcPr>
            <w:tcW w:w="5040" w:type="dxa"/>
            <w:shd w:val="clear" w:color="auto" w:fill="auto"/>
          </w:tcPr>
          <w:p w14:paraId="4265C94D" w14:textId="77777777" w:rsidR="00A059C7" w:rsidRDefault="00A059C7" w:rsidP="005F530B">
            <w:pPr>
              <w:jc w:val="both"/>
              <w:rPr>
                <w:b/>
                <w:sz w:val="22"/>
              </w:rPr>
            </w:pPr>
            <w:r>
              <w:rPr>
                <w:b/>
                <w:sz w:val="22"/>
              </w:rPr>
              <w:lastRenderedPageBreak/>
              <w:t xml:space="preserve">Nhận biết: </w:t>
            </w:r>
          </w:p>
          <w:p w14:paraId="55E864C4" w14:textId="77777777" w:rsidR="00A059C7" w:rsidRDefault="00A059C7" w:rsidP="005F530B">
            <w:pPr>
              <w:jc w:val="both"/>
              <w:rPr>
                <w:sz w:val="22"/>
              </w:rPr>
            </w:pPr>
            <w:r>
              <w:rPr>
                <w:sz w:val="22"/>
              </w:rPr>
              <w:t xml:space="preserve"> - Nêu được: Khái niệm lạm phát, các loại hình lạm phát và thất nghiệp.</w:t>
            </w:r>
          </w:p>
          <w:p w14:paraId="4F6E8C38" w14:textId="77777777" w:rsidR="00A059C7" w:rsidRDefault="00A059C7" w:rsidP="005F530B">
            <w:pPr>
              <w:jc w:val="both"/>
              <w:rPr>
                <w:sz w:val="22"/>
              </w:rPr>
            </w:pPr>
            <w:r>
              <w:rPr>
                <w:sz w:val="22"/>
              </w:rPr>
              <w:t>– Nêu được vai trò của Nhà nước trong việc kiểm soát và kiềm chế lạm phát</w:t>
            </w:r>
          </w:p>
          <w:p w14:paraId="5F061217" w14:textId="77777777" w:rsidR="00A059C7" w:rsidRDefault="00A059C7" w:rsidP="005F530B">
            <w:pPr>
              <w:jc w:val="both"/>
              <w:rPr>
                <w:b/>
                <w:sz w:val="22"/>
              </w:rPr>
            </w:pPr>
            <w:r>
              <w:rPr>
                <w:b/>
                <w:sz w:val="22"/>
              </w:rPr>
              <w:t>Thông hiểu:</w:t>
            </w:r>
          </w:p>
          <w:p w14:paraId="06F0DCB8" w14:textId="77777777" w:rsidR="00A059C7" w:rsidRDefault="00A059C7" w:rsidP="005F530B">
            <w:pPr>
              <w:jc w:val="both"/>
              <w:rPr>
                <w:sz w:val="22"/>
              </w:rPr>
            </w:pPr>
            <w:r>
              <w:rPr>
                <w:sz w:val="22"/>
              </w:rPr>
              <w:lastRenderedPageBreak/>
              <w:t>-  Mô tả được hậu quả của lạm phát đối với nền kinh tế và xã hội.</w:t>
            </w:r>
          </w:p>
          <w:p w14:paraId="61502295" w14:textId="77777777" w:rsidR="00A059C7" w:rsidRDefault="00A059C7" w:rsidP="005F530B">
            <w:pPr>
              <w:jc w:val="both"/>
              <w:rPr>
                <w:sz w:val="22"/>
              </w:rPr>
            </w:pPr>
            <w:r>
              <w:rPr>
                <w:sz w:val="22"/>
              </w:rPr>
              <w:t>– Giải thích được nguyên nhân dẫn đến lạm phát</w:t>
            </w:r>
          </w:p>
          <w:p w14:paraId="5A4BA09E" w14:textId="77777777" w:rsidR="00A059C7" w:rsidRDefault="00A059C7" w:rsidP="005F530B">
            <w:pPr>
              <w:jc w:val="both"/>
              <w:rPr>
                <w:sz w:val="22"/>
              </w:rPr>
            </w:pPr>
            <w:r>
              <w:rPr>
                <w:b/>
                <w:sz w:val="22"/>
              </w:rPr>
              <w:t>Vận dụng:</w:t>
            </w:r>
            <w:r>
              <w:rPr>
                <w:sz w:val="22"/>
              </w:rPr>
              <w:t xml:space="preserve"> </w:t>
            </w:r>
          </w:p>
          <w:p w14:paraId="225DBC38" w14:textId="77777777" w:rsidR="00A059C7" w:rsidRDefault="00A059C7" w:rsidP="005F530B">
            <w:pPr>
              <w:jc w:val="both"/>
              <w:rPr>
                <w:sz w:val="22"/>
              </w:rPr>
            </w:pPr>
            <w:r>
              <w:rPr>
                <w:sz w:val="22"/>
              </w:rPr>
              <w:t>-  Ủng hộ những hành vi chấp hành và phê phán những hành vi vi phạm chủ trương, chính sách của Nhà nước trong việc kiểm soát và kiềm chế lạm phát.</w:t>
            </w:r>
          </w:p>
          <w:p w14:paraId="010A7CA0" w14:textId="77777777" w:rsidR="00A059C7" w:rsidRDefault="00A059C7" w:rsidP="005F530B">
            <w:pPr>
              <w:jc w:val="both"/>
              <w:rPr>
                <w:sz w:val="22"/>
              </w:rPr>
            </w:pPr>
            <w:r>
              <w:rPr>
                <w:b/>
                <w:sz w:val="22"/>
              </w:rPr>
              <w:t>Vận dụng cao:</w:t>
            </w:r>
            <w:r>
              <w:rPr>
                <w:sz w:val="22"/>
              </w:rPr>
              <w:t xml:space="preserve"> </w:t>
            </w:r>
          </w:p>
          <w:p w14:paraId="0A5BB628" w14:textId="77777777" w:rsidR="00A059C7" w:rsidRDefault="00A059C7" w:rsidP="005F530B">
            <w:pPr>
              <w:jc w:val="both"/>
              <w:rPr>
                <w:b/>
                <w:sz w:val="22"/>
              </w:rPr>
            </w:pPr>
            <w:r>
              <w:rPr>
                <w:sz w:val="22"/>
              </w:rPr>
              <w:t>- Phân tích được ý nghĩa kinh tế cũng như xã hội của việc ban hành các chính sách vĩ mô nhằm kiểm soát và kiềm chế lạm phát.</w:t>
            </w:r>
          </w:p>
        </w:tc>
        <w:tc>
          <w:tcPr>
            <w:tcW w:w="540" w:type="dxa"/>
            <w:shd w:val="clear" w:color="auto" w:fill="auto"/>
            <w:vAlign w:val="center"/>
          </w:tcPr>
          <w:p w14:paraId="7B67E090" w14:textId="77777777" w:rsidR="00A059C7" w:rsidRDefault="00A059C7" w:rsidP="005F530B">
            <w:pPr>
              <w:jc w:val="center"/>
              <w:rPr>
                <w:sz w:val="20"/>
                <w:szCs w:val="20"/>
              </w:rPr>
            </w:pPr>
            <w:r>
              <w:rPr>
                <w:sz w:val="20"/>
                <w:szCs w:val="20"/>
              </w:rPr>
              <w:lastRenderedPageBreak/>
              <w:t>1</w:t>
            </w:r>
          </w:p>
        </w:tc>
        <w:tc>
          <w:tcPr>
            <w:tcW w:w="540" w:type="dxa"/>
            <w:shd w:val="clear" w:color="auto" w:fill="auto"/>
            <w:vAlign w:val="center"/>
          </w:tcPr>
          <w:p w14:paraId="5B1EFD51"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EE8FE8A"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5B79E679"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6E8B90D6"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7B405C9F"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6F2E3BC4"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BB7BFB8" w14:textId="77777777" w:rsidR="00A059C7" w:rsidRDefault="00A059C7" w:rsidP="005F530B">
            <w:pPr>
              <w:jc w:val="center"/>
              <w:rPr>
                <w:sz w:val="20"/>
                <w:szCs w:val="20"/>
              </w:rPr>
            </w:pPr>
            <w:r>
              <w:rPr>
                <w:sz w:val="20"/>
                <w:szCs w:val="20"/>
              </w:rPr>
              <w:t>0</w:t>
            </w:r>
          </w:p>
        </w:tc>
      </w:tr>
      <w:tr w:rsidR="00A059C7" w14:paraId="4248DCC5" w14:textId="77777777" w:rsidTr="005F530B">
        <w:tc>
          <w:tcPr>
            <w:tcW w:w="540" w:type="dxa"/>
            <w:shd w:val="clear" w:color="auto" w:fill="auto"/>
            <w:vAlign w:val="center"/>
          </w:tcPr>
          <w:p w14:paraId="263A31D5" w14:textId="77777777" w:rsidR="00A059C7" w:rsidRDefault="00A059C7" w:rsidP="005F530B">
            <w:pPr>
              <w:jc w:val="center"/>
              <w:rPr>
                <w:sz w:val="22"/>
              </w:rPr>
            </w:pPr>
            <w:r>
              <w:rPr>
                <w:sz w:val="22"/>
              </w:rPr>
              <w:t>4</w:t>
            </w:r>
          </w:p>
        </w:tc>
        <w:tc>
          <w:tcPr>
            <w:tcW w:w="2520" w:type="dxa"/>
            <w:vMerge/>
            <w:shd w:val="clear" w:color="auto" w:fill="auto"/>
            <w:vAlign w:val="center"/>
          </w:tcPr>
          <w:p w14:paraId="219685C8" w14:textId="77777777" w:rsidR="00A059C7" w:rsidRDefault="00A059C7" w:rsidP="005F530B">
            <w:pPr>
              <w:widowControl w:val="0"/>
              <w:jc w:val="center"/>
              <w:rPr>
                <w:sz w:val="22"/>
              </w:rPr>
            </w:pPr>
          </w:p>
        </w:tc>
        <w:tc>
          <w:tcPr>
            <w:tcW w:w="2880" w:type="dxa"/>
            <w:shd w:val="clear" w:color="auto" w:fill="auto"/>
            <w:vAlign w:val="center"/>
          </w:tcPr>
          <w:p w14:paraId="2697157C" w14:textId="77777777" w:rsidR="00A059C7" w:rsidRDefault="00A059C7" w:rsidP="005F530B">
            <w:pPr>
              <w:jc w:val="center"/>
              <w:rPr>
                <w:sz w:val="22"/>
              </w:rPr>
            </w:pPr>
            <w:r>
              <w:rPr>
                <w:sz w:val="22"/>
              </w:rPr>
              <w:t>Bài 4: Thất nghiệp</w:t>
            </w:r>
          </w:p>
        </w:tc>
        <w:tc>
          <w:tcPr>
            <w:tcW w:w="5040" w:type="dxa"/>
            <w:shd w:val="clear" w:color="auto" w:fill="auto"/>
          </w:tcPr>
          <w:p w14:paraId="0D2008FF" w14:textId="77777777" w:rsidR="00A059C7" w:rsidRDefault="00A059C7" w:rsidP="005F530B">
            <w:pPr>
              <w:jc w:val="both"/>
              <w:rPr>
                <w:b/>
                <w:sz w:val="22"/>
              </w:rPr>
            </w:pPr>
            <w:r>
              <w:rPr>
                <w:b/>
                <w:sz w:val="22"/>
              </w:rPr>
              <w:t xml:space="preserve">Nhận biết: </w:t>
            </w:r>
          </w:p>
          <w:p w14:paraId="2105D509" w14:textId="77777777" w:rsidR="00A059C7" w:rsidRDefault="00A059C7" w:rsidP="005F530B">
            <w:pPr>
              <w:jc w:val="both"/>
              <w:rPr>
                <w:sz w:val="22"/>
              </w:rPr>
            </w:pPr>
            <w:r>
              <w:rPr>
                <w:sz w:val="22"/>
              </w:rPr>
              <w:t xml:space="preserve">- Nêu được: Khái niệm </w:t>
            </w:r>
            <w:r>
              <w:rPr>
                <w:sz w:val="22"/>
                <w:highlight w:val="white"/>
              </w:rPr>
              <w:t>thất nghiệp. C</w:t>
            </w:r>
            <w:r>
              <w:rPr>
                <w:sz w:val="22"/>
              </w:rPr>
              <w:t>ác loại hình thất nghiệp.</w:t>
            </w:r>
          </w:p>
          <w:p w14:paraId="77CA8F29" w14:textId="77777777" w:rsidR="00A059C7" w:rsidRDefault="00A059C7" w:rsidP="005F530B">
            <w:pPr>
              <w:jc w:val="both"/>
              <w:rPr>
                <w:sz w:val="22"/>
              </w:rPr>
            </w:pPr>
            <w:r>
              <w:rPr>
                <w:sz w:val="22"/>
              </w:rPr>
              <w:t>- Nêu được vai trò của Nhà nước trong việc kiểm soát và kiềm chế thất nghiệp.</w:t>
            </w:r>
          </w:p>
          <w:p w14:paraId="30E31061" w14:textId="77777777" w:rsidR="00A059C7" w:rsidRDefault="00A059C7" w:rsidP="005F530B">
            <w:pPr>
              <w:jc w:val="both"/>
              <w:rPr>
                <w:b/>
                <w:sz w:val="22"/>
              </w:rPr>
            </w:pPr>
            <w:r>
              <w:rPr>
                <w:b/>
                <w:sz w:val="22"/>
              </w:rPr>
              <w:t>Thông hiểu:</w:t>
            </w:r>
          </w:p>
          <w:p w14:paraId="11F83614" w14:textId="77777777" w:rsidR="00A059C7" w:rsidRDefault="00A059C7" w:rsidP="005F530B">
            <w:pPr>
              <w:jc w:val="both"/>
              <w:rPr>
                <w:sz w:val="22"/>
              </w:rPr>
            </w:pPr>
            <w:r>
              <w:rPr>
                <w:sz w:val="22"/>
              </w:rPr>
              <w:t>- Mô tả được hậu quả của thất nghiệp đối với nền kinh tế và xã hội.</w:t>
            </w:r>
          </w:p>
          <w:p w14:paraId="7A3F52C3" w14:textId="77777777" w:rsidR="00A059C7" w:rsidRDefault="00A059C7" w:rsidP="005F530B">
            <w:pPr>
              <w:jc w:val="both"/>
              <w:rPr>
                <w:sz w:val="22"/>
              </w:rPr>
            </w:pPr>
            <w:r>
              <w:rPr>
                <w:sz w:val="22"/>
              </w:rPr>
              <w:t>- Giải thích được nguyên nhân dẫn đến thất nghiệp.</w:t>
            </w:r>
          </w:p>
          <w:p w14:paraId="6A56F734" w14:textId="77777777" w:rsidR="00A059C7" w:rsidRDefault="00A059C7" w:rsidP="005F530B">
            <w:pPr>
              <w:jc w:val="both"/>
              <w:rPr>
                <w:sz w:val="22"/>
              </w:rPr>
            </w:pPr>
            <w:r>
              <w:rPr>
                <w:b/>
                <w:sz w:val="22"/>
              </w:rPr>
              <w:t>Vận dụng:</w:t>
            </w:r>
            <w:r>
              <w:rPr>
                <w:sz w:val="22"/>
              </w:rPr>
              <w:t xml:space="preserve"> </w:t>
            </w:r>
          </w:p>
          <w:p w14:paraId="2556632E" w14:textId="77777777" w:rsidR="00A059C7" w:rsidRDefault="00A059C7" w:rsidP="005F530B">
            <w:pPr>
              <w:jc w:val="both"/>
              <w:rPr>
                <w:sz w:val="22"/>
              </w:rPr>
            </w:pPr>
            <w:r>
              <w:rPr>
                <w:sz w:val="22"/>
              </w:rPr>
              <w:t>-  Ủng hộ những hành vi chấp hành và phê phán những hành vi vi phạm chủ trương, chính sách của Nhà nước trong việc kiểm soát và kiềm chế thất nghiệp.</w:t>
            </w:r>
          </w:p>
          <w:p w14:paraId="7E2794A7" w14:textId="77777777" w:rsidR="00A059C7" w:rsidRDefault="00A059C7" w:rsidP="005F530B">
            <w:pPr>
              <w:jc w:val="both"/>
              <w:rPr>
                <w:sz w:val="22"/>
              </w:rPr>
            </w:pPr>
            <w:r>
              <w:rPr>
                <w:b/>
                <w:sz w:val="22"/>
              </w:rPr>
              <w:lastRenderedPageBreak/>
              <w:t>Vận dụng cao:</w:t>
            </w:r>
            <w:r>
              <w:rPr>
                <w:sz w:val="22"/>
              </w:rPr>
              <w:t xml:space="preserve"> </w:t>
            </w:r>
          </w:p>
          <w:p w14:paraId="4F7ECCAB" w14:textId="77777777" w:rsidR="00A059C7" w:rsidRDefault="00A059C7" w:rsidP="005F530B">
            <w:pPr>
              <w:jc w:val="both"/>
              <w:rPr>
                <w:sz w:val="22"/>
              </w:rPr>
            </w:pPr>
            <w:r>
              <w:rPr>
                <w:sz w:val="22"/>
              </w:rPr>
              <w:t>- Phân tích được ý nghĩa kinh tế cũng như xã hội của việc ban hành các chính sách vĩ mô nhằm kiểm soát và kiềm chế thất nghiệp.</w:t>
            </w:r>
          </w:p>
        </w:tc>
        <w:tc>
          <w:tcPr>
            <w:tcW w:w="540" w:type="dxa"/>
            <w:shd w:val="clear" w:color="auto" w:fill="auto"/>
            <w:vAlign w:val="center"/>
          </w:tcPr>
          <w:p w14:paraId="4E7E9BA7" w14:textId="77777777" w:rsidR="00A059C7" w:rsidRDefault="00A059C7" w:rsidP="005F530B">
            <w:pPr>
              <w:jc w:val="center"/>
              <w:rPr>
                <w:sz w:val="20"/>
                <w:szCs w:val="20"/>
              </w:rPr>
            </w:pPr>
            <w:r>
              <w:rPr>
                <w:sz w:val="20"/>
                <w:szCs w:val="20"/>
              </w:rPr>
              <w:lastRenderedPageBreak/>
              <w:t>2</w:t>
            </w:r>
          </w:p>
        </w:tc>
        <w:tc>
          <w:tcPr>
            <w:tcW w:w="540" w:type="dxa"/>
            <w:shd w:val="clear" w:color="auto" w:fill="auto"/>
            <w:vAlign w:val="center"/>
          </w:tcPr>
          <w:p w14:paraId="6A26463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96058B6"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603828D0"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6582A693"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603D4EA2"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2AFE9902"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0440BABF" w14:textId="77777777" w:rsidR="00A059C7" w:rsidRDefault="00A059C7" w:rsidP="005F530B">
            <w:pPr>
              <w:jc w:val="center"/>
              <w:rPr>
                <w:sz w:val="20"/>
                <w:szCs w:val="20"/>
              </w:rPr>
            </w:pPr>
            <w:r>
              <w:rPr>
                <w:sz w:val="20"/>
                <w:szCs w:val="20"/>
              </w:rPr>
              <w:t>0</w:t>
            </w:r>
          </w:p>
        </w:tc>
      </w:tr>
      <w:tr w:rsidR="00A059C7" w14:paraId="72D1188F" w14:textId="77777777" w:rsidTr="005F530B">
        <w:tc>
          <w:tcPr>
            <w:tcW w:w="540" w:type="dxa"/>
            <w:shd w:val="clear" w:color="auto" w:fill="auto"/>
            <w:vAlign w:val="center"/>
          </w:tcPr>
          <w:p w14:paraId="004A51EE" w14:textId="77777777" w:rsidR="00A059C7" w:rsidRDefault="00A059C7" w:rsidP="005F530B">
            <w:pPr>
              <w:jc w:val="center"/>
              <w:rPr>
                <w:sz w:val="22"/>
              </w:rPr>
            </w:pPr>
            <w:r>
              <w:rPr>
                <w:sz w:val="22"/>
              </w:rPr>
              <w:t>5</w:t>
            </w:r>
          </w:p>
        </w:tc>
        <w:tc>
          <w:tcPr>
            <w:tcW w:w="2520" w:type="dxa"/>
            <w:shd w:val="clear" w:color="auto" w:fill="auto"/>
            <w:vAlign w:val="center"/>
          </w:tcPr>
          <w:p w14:paraId="3E35BB34" w14:textId="77777777" w:rsidR="00A059C7" w:rsidRDefault="00A059C7" w:rsidP="005F530B">
            <w:pPr>
              <w:widowControl w:val="0"/>
              <w:jc w:val="center"/>
              <w:rPr>
                <w:sz w:val="22"/>
              </w:rPr>
            </w:pPr>
          </w:p>
          <w:p w14:paraId="2E5B8605" w14:textId="77777777" w:rsidR="00A059C7" w:rsidRDefault="00A059C7" w:rsidP="005F530B">
            <w:pPr>
              <w:widowControl w:val="0"/>
              <w:jc w:val="center"/>
              <w:rPr>
                <w:sz w:val="22"/>
              </w:rPr>
            </w:pPr>
          </w:p>
          <w:p w14:paraId="083144A9" w14:textId="77777777" w:rsidR="00A059C7" w:rsidRDefault="00A059C7" w:rsidP="005F530B">
            <w:pPr>
              <w:widowControl w:val="0"/>
              <w:jc w:val="center"/>
              <w:rPr>
                <w:sz w:val="22"/>
              </w:rPr>
            </w:pPr>
          </w:p>
          <w:p w14:paraId="6523CEE0" w14:textId="77777777" w:rsidR="00A059C7" w:rsidRDefault="00A059C7" w:rsidP="005F530B">
            <w:pPr>
              <w:widowControl w:val="0"/>
              <w:jc w:val="center"/>
              <w:rPr>
                <w:sz w:val="22"/>
              </w:rPr>
            </w:pPr>
          </w:p>
          <w:p w14:paraId="29C44C28" w14:textId="77777777" w:rsidR="00A059C7" w:rsidRDefault="00A059C7" w:rsidP="005F530B">
            <w:pPr>
              <w:widowControl w:val="0"/>
              <w:jc w:val="center"/>
              <w:rPr>
                <w:sz w:val="22"/>
              </w:rPr>
            </w:pPr>
          </w:p>
          <w:p w14:paraId="6AAA59C5" w14:textId="77777777" w:rsidR="00A059C7" w:rsidRDefault="00A059C7" w:rsidP="005F530B">
            <w:pPr>
              <w:widowControl w:val="0"/>
              <w:jc w:val="center"/>
              <w:rPr>
                <w:sz w:val="22"/>
              </w:rPr>
            </w:pPr>
          </w:p>
          <w:p w14:paraId="2442C019" w14:textId="77777777" w:rsidR="00A059C7" w:rsidRDefault="00A059C7" w:rsidP="005F530B">
            <w:pPr>
              <w:widowControl w:val="0"/>
              <w:jc w:val="center"/>
              <w:rPr>
                <w:sz w:val="22"/>
              </w:rPr>
            </w:pPr>
            <w:r>
              <w:rPr>
                <w:sz w:val="22"/>
              </w:rPr>
              <w:t>Chủ đề 3: Thị trường lao động và việc làm</w:t>
            </w:r>
          </w:p>
        </w:tc>
        <w:tc>
          <w:tcPr>
            <w:tcW w:w="2880" w:type="dxa"/>
            <w:shd w:val="clear" w:color="auto" w:fill="auto"/>
            <w:vAlign w:val="center"/>
          </w:tcPr>
          <w:p w14:paraId="2FD03748" w14:textId="77777777" w:rsidR="00A059C7" w:rsidRDefault="00A059C7" w:rsidP="005F530B">
            <w:pPr>
              <w:jc w:val="center"/>
              <w:rPr>
                <w:sz w:val="22"/>
              </w:rPr>
            </w:pPr>
          </w:p>
          <w:p w14:paraId="61E58179" w14:textId="77777777" w:rsidR="00A059C7" w:rsidRDefault="00A059C7" w:rsidP="005F530B">
            <w:pPr>
              <w:jc w:val="center"/>
              <w:rPr>
                <w:sz w:val="22"/>
              </w:rPr>
            </w:pPr>
          </w:p>
          <w:p w14:paraId="3CA4E143" w14:textId="77777777" w:rsidR="00A059C7" w:rsidRDefault="00A059C7" w:rsidP="005F530B">
            <w:pPr>
              <w:jc w:val="center"/>
              <w:rPr>
                <w:sz w:val="22"/>
              </w:rPr>
            </w:pPr>
          </w:p>
          <w:p w14:paraId="1C62AD2B" w14:textId="77777777" w:rsidR="00A059C7" w:rsidRDefault="00A059C7" w:rsidP="005F530B">
            <w:pPr>
              <w:jc w:val="center"/>
              <w:rPr>
                <w:sz w:val="22"/>
              </w:rPr>
            </w:pPr>
          </w:p>
          <w:p w14:paraId="109A1EB2" w14:textId="77777777" w:rsidR="00A059C7" w:rsidRDefault="00A059C7" w:rsidP="005F530B">
            <w:pPr>
              <w:jc w:val="center"/>
              <w:rPr>
                <w:sz w:val="22"/>
              </w:rPr>
            </w:pPr>
          </w:p>
          <w:p w14:paraId="03983E80" w14:textId="77777777" w:rsidR="00A059C7" w:rsidRDefault="00A059C7" w:rsidP="005F530B">
            <w:pPr>
              <w:jc w:val="center"/>
              <w:rPr>
                <w:sz w:val="22"/>
              </w:rPr>
            </w:pPr>
            <w:r>
              <w:rPr>
                <w:sz w:val="22"/>
              </w:rPr>
              <w:t>Bài 5: Thị trường lao động và việc làm</w:t>
            </w:r>
          </w:p>
        </w:tc>
        <w:tc>
          <w:tcPr>
            <w:tcW w:w="5040" w:type="dxa"/>
            <w:shd w:val="clear" w:color="auto" w:fill="auto"/>
          </w:tcPr>
          <w:p w14:paraId="02A271F2" w14:textId="77777777" w:rsidR="00A059C7" w:rsidRDefault="00A059C7" w:rsidP="005F530B">
            <w:pPr>
              <w:jc w:val="both"/>
              <w:rPr>
                <w:sz w:val="22"/>
              </w:rPr>
            </w:pPr>
            <w:r>
              <w:rPr>
                <w:b/>
                <w:sz w:val="22"/>
              </w:rPr>
              <w:t>Nhận biết:</w:t>
            </w:r>
            <w:r>
              <w:rPr>
                <w:sz w:val="22"/>
              </w:rPr>
              <w:t xml:space="preserve"> </w:t>
            </w:r>
          </w:p>
          <w:p w14:paraId="2CFA024B" w14:textId="77777777" w:rsidR="00A059C7" w:rsidRDefault="00A059C7" w:rsidP="005F530B">
            <w:pPr>
              <w:jc w:val="both"/>
              <w:rPr>
                <w:sz w:val="22"/>
              </w:rPr>
            </w:pPr>
            <w:r>
              <w:rPr>
                <w:sz w:val="22"/>
              </w:rPr>
              <w:t>- Nêu được: Khái niệm lao động. Khái niệm thị trường lao động. Khái niệm việc làm, khái niệm thị trường việc làm.</w:t>
            </w:r>
          </w:p>
          <w:p w14:paraId="0E36C5A0" w14:textId="77777777" w:rsidR="00A059C7" w:rsidRDefault="00A059C7" w:rsidP="005F530B">
            <w:pPr>
              <w:rPr>
                <w:b/>
                <w:sz w:val="22"/>
              </w:rPr>
            </w:pPr>
            <w:r>
              <w:rPr>
                <w:b/>
                <w:sz w:val="22"/>
              </w:rPr>
              <w:t xml:space="preserve">Thông hiểu: </w:t>
            </w:r>
          </w:p>
          <w:p w14:paraId="66485574" w14:textId="77777777" w:rsidR="00A059C7" w:rsidRDefault="00A059C7" w:rsidP="005F530B">
            <w:pPr>
              <w:rPr>
                <w:sz w:val="22"/>
              </w:rPr>
            </w:pPr>
            <w:r>
              <w:rPr>
                <w:sz w:val="22"/>
              </w:rPr>
              <w:t>- Xác định được các yếu tố ảnh hưởng đến thị trường lao động và thị trường việc làm.</w:t>
            </w:r>
          </w:p>
          <w:p w14:paraId="0003242D" w14:textId="77777777" w:rsidR="00A059C7" w:rsidRDefault="00A059C7" w:rsidP="005F530B">
            <w:pPr>
              <w:rPr>
                <w:b/>
                <w:sz w:val="22"/>
              </w:rPr>
            </w:pPr>
            <w:r>
              <w:rPr>
                <w:sz w:val="22"/>
              </w:rPr>
              <w:t>- Xác định được mối quan hệ giữa thị trường lao động và thị trường việc làm.</w:t>
            </w:r>
          </w:p>
          <w:p w14:paraId="138F8E71" w14:textId="77777777" w:rsidR="00A059C7" w:rsidRDefault="00A059C7" w:rsidP="005F530B">
            <w:pPr>
              <w:jc w:val="both"/>
              <w:rPr>
                <w:b/>
                <w:sz w:val="22"/>
              </w:rPr>
            </w:pPr>
            <w:r>
              <w:rPr>
                <w:b/>
                <w:sz w:val="22"/>
              </w:rPr>
              <w:t>Vận dụng:</w:t>
            </w:r>
          </w:p>
          <w:p w14:paraId="05585275" w14:textId="77777777" w:rsidR="00A059C7" w:rsidRDefault="00A059C7" w:rsidP="005F530B">
            <w:pPr>
              <w:jc w:val="both"/>
              <w:rPr>
                <w:sz w:val="22"/>
              </w:rPr>
            </w:pPr>
            <w:r>
              <w:rPr>
                <w:sz w:val="22"/>
              </w:rPr>
              <w:t>- Nhận ra được xu hướng tuyển dụng lao động và việc làm của thị trường</w:t>
            </w:r>
          </w:p>
          <w:p w14:paraId="286005CB" w14:textId="77777777" w:rsidR="00A059C7" w:rsidRDefault="00A059C7" w:rsidP="005F530B">
            <w:pPr>
              <w:jc w:val="both"/>
              <w:rPr>
                <w:sz w:val="22"/>
              </w:rPr>
            </w:pPr>
            <w:r>
              <w:rPr>
                <w:b/>
                <w:sz w:val="22"/>
              </w:rPr>
              <w:t>Vận dụng cao:</w:t>
            </w:r>
            <w:r>
              <w:rPr>
                <w:sz w:val="22"/>
              </w:rPr>
              <w:t xml:space="preserve"> </w:t>
            </w:r>
          </w:p>
          <w:p w14:paraId="06CB102F" w14:textId="77777777" w:rsidR="00A059C7" w:rsidRDefault="00A059C7" w:rsidP="005F530B">
            <w:pPr>
              <w:jc w:val="both"/>
              <w:rPr>
                <w:b/>
                <w:sz w:val="22"/>
              </w:rPr>
            </w:pPr>
            <w:r>
              <w:rPr>
                <w:sz w:val="22"/>
              </w:rPr>
              <w:t>Xác định được trách nhiệm hoàn thiện bản thân để tham gia thị trường lao động và lựa chọn được nghề nghiệp, việc làm phù hợp.</w:t>
            </w:r>
          </w:p>
        </w:tc>
        <w:tc>
          <w:tcPr>
            <w:tcW w:w="540" w:type="dxa"/>
            <w:shd w:val="clear" w:color="auto" w:fill="auto"/>
            <w:vAlign w:val="center"/>
          </w:tcPr>
          <w:p w14:paraId="37388539" w14:textId="77777777" w:rsidR="00A059C7" w:rsidRDefault="00A059C7" w:rsidP="005F530B">
            <w:pPr>
              <w:jc w:val="center"/>
              <w:rPr>
                <w:sz w:val="20"/>
                <w:szCs w:val="20"/>
              </w:rPr>
            </w:pPr>
            <w:r>
              <w:rPr>
                <w:sz w:val="20"/>
                <w:szCs w:val="20"/>
              </w:rPr>
              <w:t>3</w:t>
            </w:r>
          </w:p>
        </w:tc>
        <w:tc>
          <w:tcPr>
            <w:tcW w:w="540" w:type="dxa"/>
            <w:shd w:val="clear" w:color="auto" w:fill="auto"/>
            <w:vAlign w:val="center"/>
          </w:tcPr>
          <w:p w14:paraId="0E5BA900"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6D6F1327"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593EBB2C"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69F7880"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3EDEA77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7ECB0EFD"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F0AF7CB" w14:textId="77777777" w:rsidR="00A059C7" w:rsidRDefault="00A059C7" w:rsidP="005F530B">
            <w:pPr>
              <w:jc w:val="center"/>
              <w:rPr>
                <w:sz w:val="20"/>
                <w:szCs w:val="20"/>
              </w:rPr>
            </w:pPr>
            <w:r>
              <w:rPr>
                <w:sz w:val="20"/>
                <w:szCs w:val="20"/>
              </w:rPr>
              <w:t>0</w:t>
            </w:r>
          </w:p>
        </w:tc>
      </w:tr>
      <w:tr w:rsidR="00A059C7" w14:paraId="2744322E" w14:textId="77777777" w:rsidTr="005F530B">
        <w:tc>
          <w:tcPr>
            <w:tcW w:w="540" w:type="dxa"/>
            <w:shd w:val="clear" w:color="auto" w:fill="auto"/>
          </w:tcPr>
          <w:p w14:paraId="5AA822C7" w14:textId="77777777" w:rsidR="00A059C7" w:rsidRDefault="00A059C7" w:rsidP="005F530B">
            <w:pPr>
              <w:jc w:val="center"/>
              <w:rPr>
                <w:b/>
                <w:sz w:val="22"/>
              </w:rPr>
            </w:pPr>
          </w:p>
          <w:p w14:paraId="7F4B1DCE" w14:textId="77777777" w:rsidR="00A059C7" w:rsidRDefault="00A059C7" w:rsidP="005F530B">
            <w:pPr>
              <w:jc w:val="center"/>
              <w:rPr>
                <w:b/>
                <w:sz w:val="22"/>
              </w:rPr>
            </w:pPr>
            <w:r>
              <w:rPr>
                <w:b/>
                <w:sz w:val="22"/>
              </w:rPr>
              <w:t>6</w:t>
            </w:r>
          </w:p>
        </w:tc>
        <w:tc>
          <w:tcPr>
            <w:tcW w:w="2520" w:type="dxa"/>
            <w:shd w:val="clear" w:color="auto" w:fill="auto"/>
            <w:vAlign w:val="center"/>
          </w:tcPr>
          <w:p w14:paraId="7FC36F27" w14:textId="77777777" w:rsidR="00A059C7" w:rsidRDefault="00A059C7" w:rsidP="005F530B">
            <w:pPr>
              <w:jc w:val="center"/>
              <w:rPr>
                <w:b/>
                <w:sz w:val="22"/>
              </w:rPr>
            </w:pPr>
          </w:p>
          <w:p w14:paraId="078C2D2C" w14:textId="77777777" w:rsidR="00A059C7" w:rsidRDefault="00A059C7" w:rsidP="005F530B">
            <w:pPr>
              <w:jc w:val="center"/>
              <w:rPr>
                <w:sz w:val="22"/>
              </w:rPr>
            </w:pPr>
            <w:r>
              <w:rPr>
                <w:sz w:val="22"/>
              </w:rPr>
              <w:t>Chủ đề 4:</w:t>
            </w:r>
          </w:p>
          <w:p w14:paraId="27ADAA28" w14:textId="77777777" w:rsidR="00A059C7" w:rsidRDefault="00A059C7" w:rsidP="005F530B">
            <w:pPr>
              <w:jc w:val="center"/>
              <w:rPr>
                <w:sz w:val="22"/>
              </w:rPr>
            </w:pPr>
            <w:r>
              <w:rPr>
                <w:sz w:val="22"/>
              </w:rPr>
              <w:t>Ý tưởng, cơ hội kinh doanh và các năng lực</w:t>
            </w:r>
          </w:p>
          <w:p w14:paraId="4C658AB6" w14:textId="77777777" w:rsidR="00A059C7" w:rsidRDefault="00A059C7" w:rsidP="005F530B">
            <w:pPr>
              <w:jc w:val="center"/>
              <w:rPr>
                <w:b/>
                <w:sz w:val="22"/>
              </w:rPr>
            </w:pPr>
            <w:r>
              <w:rPr>
                <w:sz w:val="22"/>
              </w:rPr>
              <w:lastRenderedPageBreak/>
              <w:t>cần thiết của người kinh doanh</w:t>
            </w:r>
          </w:p>
        </w:tc>
        <w:tc>
          <w:tcPr>
            <w:tcW w:w="2880" w:type="dxa"/>
            <w:shd w:val="clear" w:color="auto" w:fill="auto"/>
            <w:vAlign w:val="center"/>
          </w:tcPr>
          <w:p w14:paraId="6E873B36" w14:textId="77777777" w:rsidR="00A059C7" w:rsidRDefault="00A059C7" w:rsidP="005F530B">
            <w:pPr>
              <w:jc w:val="center"/>
              <w:rPr>
                <w:b/>
                <w:sz w:val="22"/>
              </w:rPr>
            </w:pPr>
          </w:p>
          <w:p w14:paraId="54F77150" w14:textId="77777777" w:rsidR="00A059C7" w:rsidRDefault="00A059C7" w:rsidP="005F530B">
            <w:pPr>
              <w:jc w:val="center"/>
              <w:rPr>
                <w:sz w:val="22"/>
              </w:rPr>
            </w:pPr>
            <w:r>
              <w:rPr>
                <w:sz w:val="22"/>
              </w:rPr>
              <w:t>Bài 6: Ý tưởng, cơ hội kinh doanh và các năng lực</w:t>
            </w:r>
          </w:p>
          <w:p w14:paraId="33C2FD14" w14:textId="77777777" w:rsidR="00A059C7" w:rsidRDefault="00A059C7" w:rsidP="005F530B">
            <w:pPr>
              <w:jc w:val="center"/>
              <w:rPr>
                <w:sz w:val="22"/>
              </w:rPr>
            </w:pPr>
            <w:r>
              <w:rPr>
                <w:sz w:val="22"/>
              </w:rPr>
              <w:lastRenderedPageBreak/>
              <w:t>cần thiết của người kinh doanh</w:t>
            </w:r>
          </w:p>
        </w:tc>
        <w:tc>
          <w:tcPr>
            <w:tcW w:w="5040" w:type="dxa"/>
            <w:shd w:val="clear" w:color="auto" w:fill="auto"/>
          </w:tcPr>
          <w:p w14:paraId="5A73BB23" w14:textId="77777777" w:rsidR="00A059C7" w:rsidRDefault="00A059C7" w:rsidP="005F530B">
            <w:pPr>
              <w:jc w:val="both"/>
              <w:rPr>
                <w:b/>
                <w:sz w:val="22"/>
              </w:rPr>
            </w:pPr>
            <w:r>
              <w:rPr>
                <w:b/>
                <w:sz w:val="22"/>
              </w:rPr>
              <w:lastRenderedPageBreak/>
              <w:t xml:space="preserve">Nhận biết: </w:t>
            </w:r>
          </w:p>
          <w:p w14:paraId="24DF0382" w14:textId="77777777" w:rsidR="00A059C7" w:rsidRDefault="00A059C7" w:rsidP="005F530B">
            <w:pPr>
              <w:jc w:val="both"/>
              <w:rPr>
                <w:sz w:val="22"/>
              </w:rPr>
            </w:pPr>
            <w:r>
              <w:rPr>
                <w:sz w:val="22"/>
              </w:rPr>
              <w:t xml:space="preserve"> - Nêu được: Ý tưởng kinh doanh là gì. Cơ hội kinh doanh là gì</w:t>
            </w:r>
          </w:p>
          <w:p w14:paraId="1A966B3E" w14:textId="77777777" w:rsidR="00A059C7" w:rsidRDefault="00A059C7" w:rsidP="005F530B">
            <w:pPr>
              <w:pStyle w:val="ListParagraph"/>
              <w:ind w:left="0"/>
              <w:jc w:val="both"/>
              <w:rPr>
                <w:rFonts w:ascii="Times New Roman" w:hAnsi="Times New Roman"/>
                <w:sz w:val="22"/>
                <w:lang w:val="vi-VN"/>
              </w:rPr>
            </w:pPr>
            <w:r>
              <w:rPr>
                <w:rFonts w:ascii="Times New Roman" w:hAnsi="Times New Roman"/>
                <w:sz w:val="22"/>
                <w:lang w:val="vi-VN"/>
              </w:rPr>
              <w:lastRenderedPageBreak/>
              <w:t>- Xác định được các nguồn giúp tạo ý tưởng kinh doanh.</w:t>
            </w:r>
          </w:p>
          <w:p w14:paraId="179CFB46" w14:textId="77777777" w:rsidR="00A059C7" w:rsidRDefault="00A059C7" w:rsidP="005F530B">
            <w:pPr>
              <w:jc w:val="both"/>
              <w:rPr>
                <w:b/>
                <w:sz w:val="22"/>
              </w:rPr>
            </w:pPr>
            <w:r>
              <w:rPr>
                <w:b/>
                <w:sz w:val="22"/>
              </w:rPr>
              <w:t xml:space="preserve">Thông hiểu: </w:t>
            </w:r>
          </w:p>
          <w:p w14:paraId="7C60666C" w14:textId="77777777" w:rsidR="00A059C7" w:rsidRDefault="00A059C7" w:rsidP="005F530B">
            <w:pPr>
              <w:pStyle w:val="ListParagraph"/>
              <w:ind w:left="0"/>
              <w:jc w:val="both"/>
              <w:rPr>
                <w:rFonts w:ascii="Times New Roman" w:hAnsi="Times New Roman"/>
                <w:sz w:val="22"/>
                <w:lang w:val="vi-VN"/>
              </w:rPr>
            </w:pPr>
            <w:r>
              <w:rPr>
                <w:rFonts w:ascii="Times New Roman" w:hAnsi="Times New Roman"/>
                <w:sz w:val="22"/>
                <w:lang w:val="vi-VN"/>
              </w:rPr>
              <w:t>- Giải thích được tại sao cần có ý tưởng kinh doanh.</w:t>
            </w:r>
          </w:p>
          <w:p w14:paraId="19462DB4" w14:textId="77777777" w:rsidR="00A059C7" w:rsidRDefault="00A059C7" w:rsidP="005F530B">
            <w:pPr>
              <w:jc w:val="both"/>
              <w:rPr>
                <w:sz w:val="22"/>
              </w:rPr>
            </w:pPr>
            <w:r>
              <w:rPr>
                <w:sz w:val="22"/>
              </w:rPr>
              <w:t>- Giải thích được tầm quan trọng của việc xây dựng ý tưởng kinh doanh và xác định các cơ hội kinh doanh</w:t>
            </w:r>
          </w:p>
          <w:p w14:paraId="34541E98" w14:textId="77777777" w:rsidR="00A059C7" w:rsidRDefault="00A059C7" w:rsidP="005F530B">
            <w:pPr>
              <w:jc w:val="both"/>
              <w:rPr>
                <w:b/>
                <w:sz w:val="22"/>
              </w:rPr>
            </w:pPr>
            <w:r>
              <w:rPr>
                <w:b/>
                <w:sz w:val="22"/>
              </w:rPr>
              <w:t xml:space="preserve">Vận dụng:  </w:t>
            </w:r>
          </w:p>
          <w:p w14:paraId="1A267CA5" w14:textId="77777777" w:rsidR="00A059C7" w:rsidRDefault="00A059C7" w:rsidP="005F530B">
            <w:pPr>
              <w:jc w:val="both"/>
              <w:rPr>
                <w:sz w:val="22"/>
              </w:rPr>
            </w:pPr>
            <w:r>
              <w:rPr>
                <w:sz w:val="22"/>
              </w:rPr>
              <w:t>- Chỉ ra được các năng lực cần thiết của người kinh doanh.</w:t>
            </w:r>
          </w:p>
          <w:p w14:paraId="51888E19" w14:textId="77777777" w:rsidR="00A059C7" w:rsidRDefault="00A059C7" w:rsidP="005F530B">
            <w:pPr>
              <w:jc w:val="both"/>
              <w:rPr>
                <w:sz w:val="22"/>
              </w:rPr>
            </w:pPr>
            <w:r>
              <w:rPr>
                <w:sz w:val="22"/>
              </w:rPr>
              <w:t>- Đánh giá các cơ hội kinh doanh.</w:t>
            </w:r>
          </w:p>
          <w:p w14:paraId="7EC02BD8" w14:textId="77777777" w:rsidR="00A059C7" w:rsidRDefault="00A059C7" w:rsidP="005F530B">
            <w:pPr>
              <w:jc w:val="both"/>
              <w:rPr>
                <w:b/>
                <w:sz w:val="22"/>
              </w:rPr>
            </w:pPr>
            <w:r>
              <w:rPr>
                <w:b/>
                <w:sz w:val="22"/>
              </w:rPr>
              <w:t>Vận dụng cao:</w:t>
            </w:r>
          </w:p>
          <w:p w14:paraId="2D5F0AB6" w14:textId="77777777" w:rsidR="00A059C7" w:rsidRDefault="00A059C7" w:rsidP="005F530B">
            <w:pPr>
              <w:jc w:val="both"/>
              <w:rPr>
                <w:b/>
                <w:sz w:val="22"/>
              </w:rPr>
            </w:pPr>
            <w:r>
              <w:rPr>
                <w:sz w:val="22"/>
              </w:rPr>
              <w:t>– Xây dựng được ý tưởng kinh doanh dưới dạng bài tập thực hành; phân tích được ý tưởng kinh doanh và năng lực kinh doanh của bản thân.</w:t>
            </w:r>
          </w:p>
        </w:tc>
        <w:tc>
          <w:tcPr>
            <w:tcW w:w="540" w:type="dxa"/>
            <w:shd w:val="clear" w:color="auto" w:fill="auto"/>
            <w:vAlign w:val="center"/>
          </w:tcPr>
          <w:p w14:paraId="322AAABB" w14:textId="77777777" w:rsidR="00A059C7" w:rsidRDefault="00A059C7" w:rsidP="005F530B">
            <w:pPr>
              <w:jc w:val="center"/>
              <w:rPr>
                <w:sz w:val="20"/>
                <w:szCs w:val="20"/>
              </w:rPr>
            </w:pPr>
            <w:r>
              <w:rPr>
                <w:sz w:val="20"/>
                <w:szCs w:val="20"/>
              </w:rPr>
              <w:lastRenderedPageBreak/>
              <w:t>4</w:t>
            </w:r>
          </w:p>
        </w:tc>
        <w:tc>
          <w:tcPr>
            <w:tcW w:w="540" w:type="dxa"/>
            <w:shd w:val="clear" w:color="auto" w:fill="auto"/>
            <w:vAlign w:val="center"/>
          </w:tcPr>
          <w:p w14:paraId="29E48DC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01F7D22" w14:textId="77777777" w:rsidR="00A059C7" w:rsidRDefault="00A059C7" w:rsidP="005F530B">
            <w:pPr>
              <w:jc w:val="center"/>
              <w:rPr>
                <w:sz w:val="20"/>
                <w:szCs w:val="20"/>
              </w:rPr>
            </w:pPr>
            <w:r>
              <w:rPr>
                <w:sz w:val="20"/>
                <w:szCs w:val="20"/>
              </w:rPr>
              <w:t>3</w:t>
            </w:r>
          </w:p>
        </w:tc>
        <w:tc>
          <w:tcPr>
            <w:tcW w:w="540" w:type="dxa"/>
            <w:shd w:val="clear" w:color="auto" w:fill="auto"/>
            <w:vAlign w:val="center"/>
          </w:tcPr>
          <w:p w14:paraId="13104E88"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73A16E53" w14:textId="77777777" w:rsidR="00A059C7" w:rsidRDefault="00A059C7" w:rsidP="005F530B">
            <w:pPr>
              <w:jc w:val="center"/>
              <w:rPr>
                <w:sz w:val="20"/>
                <w:szCs w:val="20"/>
              </w:rPr>
            </w:pPr>
            <w:r>
              <w:rPr>
                <w:sz w:val="20"/>
                <w:szCs w:val="20"/>
              </w:rPr>
              <w:t>2</w:t>
            </w:r>
          </w:p>
        </w:tc>
        <w:tc>
          <w:tcPr>
            <w:tcW w:w="540" w:type="dxa"/>
            <w:shd w:val="clear" w:color="auto" w:fill="auto"/>
            <w:vAlign w:val="center"/>
          </w:tcPr>
          <w:p w14:paraId="13126BD4"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4BF594A" w14:textId="77777777" w:rsidR="00A059C7" w:rsidRDefault="00A059C7" w:rsidP="005F530B">
            <w:pPr>
              <w:jc w:val="center"/>
              <w:rPr>
                <w:sz w:val="20"/>
                <w:szCs w:val="20"/>
              </w:rPr>
            </w:pPr>
            <w:r>
              <w:rPr>
                <w:sz w:val="20"/>
                <w:szCs w:val="20"/>
              </w:rPr>
              <w:t>2</w:t>
            </w:r>
          </w:p>
        </w:tc>
        <w:tc>
          <w:tcPr>
            <w:tcW w:w="540" w:type="dxa"/>
            <w:shd w:val="clear" w:color="auto" w:fill="auto"/>
            <w:vAlign w:val="center"/>
          </w:tcPr>
          <w:p w14:paraId="7BD14B57" w14:textId="77777777" w:rsidR="00A059C7" w:rsidRDefault="00A059C7" w:rsidP="005F530B">
            <w:pPr>
              <w:jc w:val="center"/>
              <w:rPr>
                <w:sz w:val="20"/>
                <w:szCs w:val="20"/>
              </w:rPr>
            </w:pPr>
            <w:r>
              <w:rPr>
                <w:sz w:val="20"/>
                <w:szCs w:val="20"/>
              </w:rPr>
              <w:t>0</w:t>
            </w:r>
          </w:p>
        </w:tc>
      </w:tr>
      <w:tr w:rsidR="00A059C7" w14:paraId="68332B1C" w14:textId="77777777" w:rsidTr="005F530B">
        <w:tc>
          <w:tcPr>
            <w:tcW w:w="540" w:type="dxa"/>
            <w:shd w:val="clear" w:color="auto" w:fill="auto"/>
          </w:tcPr>
          <w:p w14:paraId="7E45E600" w14:textId="77777777" w:rsidR="00A059C7" w:rsidRDefault="00A059C7" w:rsidP="005F530B">
            <w:pPr>
              <w:jc w:val="center"/>
              <w:rPr>
                <w:b/>
                <w:sz w:val="22"/>
              </w:rPr>
            </w:pPr>
            <w:r>
              <w:rPr>
                <w:b/>
                <w:sz w:val="22"/>
              </w:rPr>
              <w:t>7</w:t>
            </w:r>
          </w:p>
        </w:tc>
        <w:tc>
          <w:tcPr>
            <w:tcW w:w="2520" w:type="dxa"/>
            <w:shd w:val="clear" w:color="auto" w:fill="auto"/>
            <w:vAlign w:val="center"/>
          </w:tcPr>
          <w:p w14:paraId="5A957F4A" w14:textId="77777777" w:rsidR="00A059C7" w:rsidRDefault="00A059C7" w:rsidP="005F530B">
            <w:pPr>
              <w:jc w:val="center"/>
              <w:rPr>
                <w:b/>
                <w:sz w:val="22"/>
              </w:rPr>
            </w:pPr>
            <w:r>
              <w:rPr>
                <w:b/>
                <w:sz w:val="22"/>
              </w:rPr>
              <w:t>Chủ đề 5:</w:t>
            </w:r>
          </w:p>
          <w:p w14:paraId="34412C4D" w14:textId="77777777" w:rsidR="00A059C7" w:rsidRDefault="00A059C7" w:rsidP="005F530B">
            <w:pPr>
              <w:jc w:val="center"/>
              <w:rPr>
                <w:b/>
                <w:sz w:val="22"/>
              </w:rPr>
            </w:pPr>
            <w:r>
              <w:rPr>
                <w:sz w:val="22"/>
              </w:rPr>
              <w:t>Đạo đức kinh doanh</w:t>
            </w:r>
          </w:p>
        </w:tc>
        <w:tc>
          <w:tcPr>
            <w:tcW w:w="2880" w:type="dxa"/>
            <w:shd w:val="clear" w:color="auto" w:fill="auto"/>
            <w:vAlign w:val="center"/>
          </w:tcPr>
          <w:p w14:paraId="434D4776" w14:textId="77777777" w:rsidR="00A059C7" w:rsidRDefault="00A059C7" w:rsidP="005F530B">
            <w:pPr>
              <w:jc w:val="center"/>
              <w:rPr>
                <w:sz w:val="22"/>
              </w:rPr>
            </w:pPr>
            <w:r>
              <w:rPr>
                <w:sz w:val="22"/>
              </w:rPr>
              <w:t>Bài 7: Đạo đức kinh doanh</w:t>
            </w:r>
          </w:p>
        </w:tc>
        <w:tc>
          <w:tcPr>
            <w:tcW w:w="5040" w:type="dxa"/>
            <w:shd w:val="clear" w:color="auto" w:fill="auto"/>
          </w:tcPr>
          <w:p w14:paraId="06BB4A45" w14:textId="77777777" w:rsidR="00A059C7" w:rsidRDefault="00A059C7" w:rsidP="005F530B">
            <w:pPr>
              <w:jc w:val="both"/>
              <w:rPr>
                <w:b/>
                <w:color w:val="000000"/>
                <w:sz w:val="22"/>
              </w:rPr>
            </w:pPr>
            <w:r>
              <w:rPr>
                <w:b/>
                <w:color w:val="000000"/>
                <w:sz w:val="22"/>
              </w:rPr>
              <w:t>Nhận biết:</w:t>
            </w:r>
          </w:p>
          <w:p w14:paraId="5A1CE8B8" w14:textId="77777777" w:rsidR="00A059C7" w:rsidRDefault="00A059C7" w:rsidP="005F530B">
            <w:pPr>
              <w:jc w:val="both"/>
              <w:rPr>
                <w:color w:val="000000"/>
                <w:sz w:val="22"/>
              </w:rPr>
            </w:pPr>
            <w:r>
              <w:rPr>
                <w:color w:val="000000"/>
                <w:sz w:val="22"/>
              </w:rPr>
              <w:t>Nêu được:  Quan niệm về đạo đức kinh doanh. Vai trò của đạo đức kinh doanh.</w:t>
            </w:r>
          </w:p>
          <w:p w14:paraId="2218C8C4" w14:textId="77777777" w:rsidR="00A059C7" w:rsidRDefault="00A059C7" w:rsidP="005F530B">
            <w:pPr>
              <w:jc w:val="both"/>
              <w:rPr>
                <w:b/>
                <w:color w:val="000000"/>
                <w:sz w:val="22"/>
              </w:rPr>
            </w:pPr>
            <w:r>
              <w:rPr>
                <w:b/>
                <w:color w:val="000000"/>
                <w:sz w:val="22"/>
              </w:rPr>
              <w:t xml:space="preserve">Thông hiểu: </w:t>
            </w:r>
          </w:p>
          <w:p w14:paraId="2BDACC97" w14:textId="77777777" w:rsidR="00A059C7" w:rsidRDefault="00A059C7" w:rsidP="005F530B">
            <w:pPr>
              <w:jc w:val="both"/>
              <w:rPr>
                <w:color w:val="000000"/>
                <w:sz w:val="22"/>
              </w:rPr>
            </w:pPr>
            <w:r>
              <w:rPr>
                <w:color w:val="000000"/>
                <w:sz w:val="22"/>
              </w:rPr>
              <w:t>- Chỉ ra được các biểu hiện của đạo đức kinh doanh.</w:t>
            </w:r>
          </w:p>
          <w:p w14:paraId="03E777FA" w14:textId="77777777" w:rsidR="00A059C7" w:rsidRDefault="00A059C7" w:rsidP="005F530B">
            <w:pPr>
              <w:jc w:val="both"/>
              <w:rPr>
                <w:b/>
                <w:color w:val="000000"/>
                <w:sz w:val="22"/>
              </w:rPr>
            </w:pPr>
            <w:r>
              <w:rPr>
                <w:b/>
                <w:color w:val="000000"/>
                <w:sz w:val="22"/>
              </w:rPr>
              <w:t xml:space="preserve">Vận dụng: </w:t>
            </w:r>
          </w:p>
          <w:p w14:paraId="61F2715C" w14:textId="77777777" w:rsidR="00A059C7" w:rsidRDefault="00A059C7" w:rsidP="005F530B">
            <w:pPr>
              <w:jc w:val="both"/>
              <w:rPr>
                <w:b/>
                <w:color w:val="000000"/>
                <w:sz w:val="22"/>
              </w:rPr>
            </w:pPr>
            <w:r>
              <w:rPr>
                <w:color w:val="000000"/>
                <w:sz w:val="22"/>
              </w:rPr>
              <w:t>-  Phê phán được những biểu hiện vi phạm đạo đức kinh doanh.</w:t>
            </w:r>
            <w:r>
              <w:rPr>
                <w:b/>
                <w:color w:val="000000"/>
                <w:sz w:val="22"/>
              </w:rPr>
              <w:t xml:space="preserve"> </w:t>
            </w:r>
          </w:p>
          <w:p w14:paraId="2CF3B176" w14:textId="77777777" w:rsidR="00A059C7" w:rsidRDefault="00A059C7" w:rsidP="005F530B">
            <w:pPr>
              <w:jc w:val="both"/>
              <w:rPr>
                <w:color w:val="000000"/>
                <w:sz w:val="22"/>
                <w:highlight w:val="white"/>
              </w:rPr>
            </w:pPr>
            <w:r>
              <w:rPr>
                <w:b/>
                <w:color w:val="000000"/>
                <w:sz w:val="22"/>
              </w:rPr>
              <w:lastRenderedPageBreak/>
              <w:t>-</w:t>
            </w:r>
            <w:r>
              <w:rPr>
                <w:color w:val="000000"/>
                <w:sz w:val="22"/>
              </w:rPr>
              <w:t xml:space="preserve"> Biết tìm tòi, học hỏi </w:t>
            </w:r>
            <w:r>
              <w:rPr>
                <w:color w:val="000000"/>
                <w:sz w:val="22"/>
                <w:highlight w:val="white"/>
              </w:rPr>
              <w:t>phẩm chất đạo đức của nhà kinh doanh.</w:t>
            </w:r>
          </w:p>
          <w:p w14:paraId="1BEBC9F2" w14:textId="77777777" w:rsidR="00A059C7" w:rsidRDefault="00A059C7" w:rsidP="005F530B">
            <w:pPr>
              <w:jc w:val="both"/>
              <w:rPr>
                <w:b/>
                <w:color w:val="000000"/>
                <w:sz w:val="22"/>
              </w:rPr>
            </w:pPr>
            <w:r>
              <w:rPr>
                <w:b/>
                <w:color w:val="000000"/>
                <w:sz w:val="22"/>
              </w:rPr>
              <w:t>Vận dụng cao</w:t>
            </w:r>
          </w:p>
          <w:p w14:paraId="3FAF06BB" w14:textId="77777777" w:rsidR="00A059C7" w:rsidRDefault="00A059C7" w:rsidP="005F530B">
            <w:pPr>
              <w:jc w:val="both"/>
              <w:rPr>
                <w:b/>
                <w:sz w:val="22"/>
              </w:rPr>
            </w:pPr>
            <w:r>
              <w:rPr>
                <w:color w:val="000000"/>
                <w:sz w:val="22"/>
                <w:highlight w:val="white"/>
              </w:rPr>
              <w:t xml:space="preserve">- </w:t>
            </w:r>
            <w:r>
              <w:rPr>
                <w:color w:val="000000"/>
                <w:sz w:val="22"/>
              </w:rPr>
              <w:t>Vận động người thân trong gia đình thực hiện đạo đức kinh doanh.</w:t>
            </w:r>
          </w:p>
        </w:tc>
        <w:tc>
          <w:tcPr>
            <w:tcW w:w="540" w:type="dxa"/>
            <w:shd w:val="clear" w:color="auto" w:fill="auto"/>
            <w:vAlign w:val="center"/>
          </w:tcPr>
          <w:p w14:paraId="38A20827" w14:textId="77777777" w:rsidR="00A059C7" w:rsidRDefault="00A059C7" w:rsidP="005F530B">
            <w:pPr>
              <w:jc w:val="center"/>
              <w:rPr>
                <w:sz w:val="20"/>
                <w:szCs w:val="20"/>
              </w:rPr>
            </w:pPr>
            <w:r>
              <w:rPr>
                <w:sz w:val="20"/>
                <w:szCs w:val="20"/>
              </w:rPr>
              <w:lastRenderedPageBreak/>
              <w:t>3</w:t>
            </w:r>
          </w:p>
        </w:tc>
        <w:tc>
          <w:tcPr>
            <w:tcW w:w="540" w:type="dxa"/>
            <w:shd w:val="clear" w:color="auto" w:fill="auto"/>
            <w:vAlign w:val="center"/>
          </w:tcPr>
          <w:p w14:paraId="3B1FA04D"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7558589" w14:textId="77777777" w:rsidR="00A059C7" w:rsidRDefault="00A059C7" w:rsidP="005F530B">
            <w:pPr>
              <w:jc w:val="center"/>
              <w:rPr>
                <w:sz w:val="20"/>
                <w:szCs w:val="20"/>
              </w:rPr>
            </w:pPr>
            <w:r>
              <w:rPr>
                <w:sz w:val="20"/>
                <w:szCs w:val="20"/>
              </w:rPr>
              <w:t>3</w:t>
            </w:r>
          </w:p>
        </w:tc>
        <w:tc>
          <w:tcPr>
            <w:tcW w:w="540" w:type="dxa"/>
            <w:shd w:val="clear" w:color="auto" w:fill="auto"/>
            <w:vAlign w:val="center"/>
          </w:tcPr>
          <w:p w14:paraId="36F0B143"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ACD1EAC"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3A1E8354"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3FA0F4FF"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1CE3BF6B" w14:textId="77777777" w:rsidR="00A059C7" w:rsidRDefault="00A059C7" w:rsidP="005F530B">
            <w:pPr>
              <w:jc w:val="center"/>
              <w:rPr>
                <w:sz w:val="20"/>
                <w:szCs w:val="20"/>
              </w:rPr>
            </w:pPr>
            <w:r>
              <w:rPr>
                <w:sz w:val="20"/>
                <w:szCs w:val="20"/>
              </w:rPr>
              <w:t>0</w:t>
            </w:r>
          </w:p>
        </w:tc>
      </w:tr>
      <w:tr w:rsidR="00A059C7" w14:paraId="2D31AEE3" w14:textId="77777777" w:rsidTr="005F530B">
        <w:tc>
          <w:tcPr>
            <w:tcW w:w="540" w:type="dxa"/>
            <w:shd w:val="clear" w:color="auto" w:fill="auto"/>
          </w:tcPr>
          <w:p w14:paraId="0E09B6B4" w14:textId="77777777" w:rsidR="00A059C7" w:rsidRDefault="00A059C7" w:rsidP="005F530B">
            <w:pPr>
              <w:jc w:val="center"/>
              <w:rPr>
                <w:b/>
                <w:sz w:val="22"/>
              </w:rPr>
            </w:pPr>
            <w:r>
              <w:rPr>
                <w:b/>
                <w:sz w:val="22"/>
              </w:rPr>
              <w:t>8</w:t>
            </w:r>
          </w:p>
        </w:tc>
        <w:tc>
          <w:tcPr>
            <w:tcW w:w="2520" w:type="dxa"/>
            <w:shd w:val="clear" w:color="auto" w:fill="auto"/>
            <w:vAlign w:val="center"/>
          </w:tcPr>
          <w:p w14:paraId="25B2CF97" w14:textId="77777777" w:rsidR="00A059C7" w:rsidRDefault="00A059C7" w:rsidP="005F530B">
            <w:pPr>
              <w:jc w:val="center"/>
              <w:rPr>
                <w:b/>
                <w:sz w:val="22"/>
              </w:rPr>
            </w:pPr>
            <w:r>
              <w:rPr>
                <w:b/>
                <w:sz w:val="22"/>
              </w:rPr>
              <w:t>Chủ đề 6:</w:t>
            </w:r>
          </w:p>
          <w:p w14:paraId="57D2902C" w14:textId="77777777" w:rsidR="00A059C7" w:rsidRDefault="00A059C7" w:rsidP="005F530B">
            <w:pPr>
              <w:jc w:val="center"/>
              <w:rPr>
                <w:b/>
                <w:sz w:val="22"/>
              </w:rPr>
            </w:pPr>
            <w:r>
              <w:rPr>
                <w:color w:val="000000"/>
                <w:sz w:val="22"/>
              </w:rPr>
              <w:t>Bài 8: Văn hoá tiêu dùng</w:t>
            </w:r>
          </w:p>
        </w:tc>
        <w:tc>
          <w:tcPr>
            <w:tcW w:w="2880" w:type="dxa"/>
            <w:shd w:val="clear" w:color="auto" w:fill="auto"/>
            <w:vAlign w:val="center"/>
          </w:tcPr>
          <w:p w14:paraId="43F1CA4A" w14:textId="77777777" w:rsidR="00A059C7" w:rsidRDefault="00A059C7" w:rsidP="005F530B">
            <w:pPr>
              <w:jc w:val="center"/>
              <w:rPr>
                <w:color w:val="000000"/>
                <w:sz w:val="22"/>
              </w:rPr>
            </w:pPr>
            <w:r>
              <w:rPr>
                <w:color w:val="000000"/>
                <w:sz w:val="22"/>
              </w:rPr>
              <w:t>Bài 8: Văn hoá tiêu dùng</w:t>
            </w:r>
          </w:p>
        </w:tc>
        <w:tc>
          <w:tcPr>
            <w:tcW w:w="5040" w:type="dxa"/>
            <w:shd w:val="clear" w:color="auto" w:fill="auto"/>
          </w:tcPr>
          <w:p w14:paraId="2DEA5EB6" w14:textId="77777777" w:rsidR="00A059C7" w:rsidRDefault="00A059C7" w:rsidP="005F530B">
            <w:pPr>
              <w:jc w:val="both"/>
              <w:rPr>
                <w:b/>
                <w:sz w:val="22"/>
              </w:rPr>
            </w:pPr>
            <w:r>
              <w:rPr>
                <w:b/>
                <w:sz w:val="22"/>
              </w:rPr>
              <w:t xml:space="preserve">Nhận biết: </w:t>
            </w:r>
          </w:p>
          <w:p w14:paraId="13404031" w14:textId="77777777" w:rsidR="00A059C7" w:rsidRDefault="00A059C7" w:rsidP="005F530B">
            <w:pPr>
              <w:jc w:val="both"/>
              <w:rPr>
                <w:sz w:val="22"/>
              </w:rPr>
            </w:pPr>
            <w:r>
              <w:rPr>
                <w:sz w:val="22"/>
              </w:rPr>
              <w:t xml:space="preserve"> - Nêu được: Vai trò của văn hoá tiêu dùng đối với sự phát triển kinh tế</w:t>
            </w:r>
          </w:p>
          <w:p w14:paraId="22EB43A3" w14:textId="77777777" w:rsidR="00A059C7" w:rsidRDefault="00A059C7" w:rsidP="005F530B">
            <w:pPr>
              <w:jc w:val="both"/>
              <w:rPr>
                <w:sz w:val="22"/>
              </w:rPr>
            </w:pPr>
            <w:r>
              <w:rPr>
                <w:sz w:val="22"/>
              </w:rPr>
              <w:t xml:space="preserve"> - Khái niệm và vai trò của văn hoá tiêu dùng.</w:t>
            </w:r>
          </w:p>
          <w:p w14:paraId="368E81A8" w14:textId="77777777" w:rsidR="00A059C7" w:rsidRDefault="00A059C7" w:rsidP="005F530B">
            <w:pPr>
              <w:jc w:val="both"/>
              <w:rPr>
                <w:b/>
                <w:sz w:val="22"/>
              </w:rPr>
            </w:pPr>
            <w:r>
              <w:rPr>
                <w:b/>
                <w:sz w:val="22"/>
              </w:rPr>
              <w:t xml:space="preserve">Thông hiểu: </w:t>
            </w:r>
          </w:p>
          <w:p w14:paraId="1410E1C6" w14:textId="77777777" w:rsidR="00A059C7" w:rsidRDefault="00A059C7" w:rsidP="005F530B">
            <w:pPr>
              <w:jc w:val="both"/>
              <w:rPr>
                <w:sz w:val="22"/>
              </w:rPr>
            </w:pPr>
            <w:r>
              <w:rPr>
                <w:sz w:val="22"/>
              </w:rPr>
              <w:t xml:space="preserve">- Mô tả được một số đặc điểm trong văn hoá tiêu dùng Việt Nam </w:t>
            </w:r>
          </w:p>
          <w:p w14:paraId="66B2374D" w14:textId="77777777" w:rsidR="00A059C7" w:rsidRDefault="00A059C7" w:rsidP="005F530B">
            <w:pPr>
              <w:jc w:val="both"/>
              <w:rPr>
                <w:sz w:val="22"/>
              </w:rPr>
            </w:pPr>
            <w:r>
              <w:rPr>
                <w:sz w:val="22"/>
              </w:rPr>
              <w:t>- Trình bày được các biện pháp xây dựng văn hoá tiêu dùng.</w:t>
            </w:r>
          </w:p>
          <w:p w14:paraId="5E008506" w14:textId="77777777" w:rsidR="00A059C7" w:rsidRDefault="00A059C7" w:rsidP="005F530B">
            <w:pPr>
              <w:jc w:val="both"/>
              <w:rPr>
                <w:sz w:val="22"/>
              </w:rPr>
            </w:pPr>
            <w:r>
              <w:rPr>
                <w:b/>
                <w:sz w:val="22"/>
              </w:rPr>
              <w:t>Vận dụng:</w:t>
            </w:r>
            <w:r>
              <w:rPr>
                <w:sz w:val="22"/>
              </w:rPr>
              <w:t xml:space="preserve">  </w:t>
            </w:r>
          </w:p>
          <w:p w14:paraId="54FC2147" w14:textId="77777777" w:rsidR="00A059C7" w:rsidRDefault="00A059C7" w:rsidP="005F530B">
            <w:pPr>
              <w:jc w:val="both"/>
              <w:rPr>
                <w:b/>
                <w:sz w:val="22"/>
              </w:rPr>
            </w:pPr>
            <w:r>
              <w:rPr>
                <w:sz w:val="22"/>
              </w:rPr>
              <w:t>– Phê phán được những biểu hiện không có văn hoá trong tiêu dùng.</w:t>
            </w:r>
          </w:p>
          <w:p w14:paraId="6795826C" w14:textId="77777777" w:rsidR="00A059C7" w:rsidRDefault="00A059C7" w:rsidP="005F530B">
            <w:pPr>
              <w:jc w:val="both"/>
              <w:rPr>
                <w:sz w:val="22"/>
              </w:rPr>
            </w:pPr>
            <w:r>
              <w:rPr>
                <w:b/>
                <w:sz w:val="22"/>
              </w:rPr>
              <w:t>Vận dụng cao</w:t>
            </w:r>
            <w:r>
              <w:rPr>
                <w:sz w:val="22"/>
              </w:rPr>
              <w:t xml:space="preserve">: </w:t>
            </w:r>
          </w:p>
          <w:p w14:paraId="6DB95D12" w14:textId="77777777" w:rsidR="00A059C7" w:rsidRDefault="00A059C7" w:rsidP="005F530B">
            <w:pPr>
              <w:jc w:val="both"/>
              <w:rPr>
                <w:sz w:val="22"/>
              </w:rPr>
            </w:pPr>
            <w:r>
              <w:rPr>
                <w:sz w:val="22"/>
              </w:rPr>
              <w:t>- Thực hiện được các hành vi tiêu dùng có văn hoá.</w:t>
            </w:r>
          </w:p>
          <w:p w14:paraId="7B3474B2" w14:textId="77777777" w:rsidR="00A059C7" w:rsidRDefault="00A059C7" w:rsidP="005F530B">
            <w:pPr>
              <w:jc w:val="both"/>
              <w:rPr>
                <w:b/>
                <w:sz w:val="22"/>
              </w:rPr>
            </w:pPr>
            <w:r>
              <w:rPr>
                <w:sz w:val="22"/>
              </w:rPr>
              <w:t>-Tuyên truyền, vận động bạn bè, người thân làm người tiêu dùng có văn hoá.</w:t>
            </w:r>
          </w:p>
        </w:tc>
        <w:tc>
          <w:tcPr>
            <w:tcW w:w="540" w:type="dxa"/>
            <w:shd w:val="clear" w:color="auto" w:fill="auto"/>
            <w:vAlign w:val="center"/>
          </w:tcPr>
          <w:p w14:paraId="266DC5EE"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5C4EF946"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5CBDED03"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7D3A6C38"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4556A24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279C09B5"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282D3A06" w14:textId="77777777" w:rsidR="00A059C7" w:rsidRDefault="00A059C7" w:rsidP="005F530B">
            <w:pPr>
              <w:jc w:val="center"/>
              <w:rPr>
                <w:sz w:val="20"/>
                <w:szCs w:val="20"/>
              </w:rPr>
            </w:pPr>
            <w:r>
              <w:rPr>
                <w:sz w:val="20"/>
                <w:szCs w:val="20"/>
              </w:rPr>
              <w:t>1</w:t>
            </w:r>
          </w:p>
        </w:tc>
        <w:tc>
          <w:tcPr>
            <w:tcW w:w="540" w:type="dxa"/>
            <w:shd w:val="clear" w:color="auto" w:fill="auto"/>
            <w:vAlign w:val="center"/>
          </w:tcPr>
          <w:p w14:paraId="6A17C6C7" w14:textId="77777777" w:rsidR="00A059C7" w:rsidRDefault="00A059C7" w:rsidP="005F530B">
            <w:pPr>
              <w:jc w:val="center"/>
              <w:rPr>
                <w:sz w:val="20"/>
                <w:szCs w:val="20"/>
              </w:rPr>
            </w:pPr>
            <w:r>
              <w:rPr>
                <w:sz w:val="20"/>
                <w:szCs w:val="20"/>
              </w:rPr>
              <w:t>0</w:t>
            </w:r>
          </w:p>
        </w:tc>
      </w:tr>
      <w:tr w:rsidR="00A059C7" w14:paraId="10FC222C" w14:textId="77777777" w:rsidTr="005F530B">
        <w:tc>
          <w:tcPr>
            <w:tcW w:w="540" w:type="dxa"/>
            <w:shd w:val="clear" w:color="auto" w:fill="auto"/>
            <w:vAlign w:val="center"/>
          </w:tcPr>
          <w:p w14:paraId="660F1833" w14:textId="77777777" w:rsidR="00A059C7" w:rsidRDefault="00A059C7" w:rsidP="005F530B">
            <w:pPr>
              <w:jc w:val="center"/>
              <w:rPr>
                <w:sz w:val="22"/>
              </w:rPr>
            </w:pPr>
            <w:r>
              <w:rPr>
                <w:sz w:val="22"/>
              </w:rPr>
              <w:t>9</w:t>
            </w:r>
          </w:p>
        </w:tc>
        <w:tc>
          <w:tcPr>
            <w:tcW w:w="2520" w:type="dxa"/>
            <w:shd w:val="clear" w:color="auto" w:fill="auto"/>
            <w:vAlign w:val="center"/>
          </w:tcPr>
          <w:p w14:paraId="6C203F48" w14:textId="77777777" w:rsidR="00A059C7" w:rsidRDefault="00A059C7" w:rsidP="005F530B">
            <w:pPr>
              <w:widowControl w:val="0"/>
              <w:jc w:val="center"/>
              <w:rPr>
                <w:sz w:val="22"/>
              </w:rPr>
            </w:pPr>
            <w:r>
              <w:rPr>
                <w:sz w:val="22"/>
              </w:rPr>
              <w:t>Tổng</w:t>
            </w:r>
          </w:p>
        </w:tc>
        <w:tc>
          <w:tcPr>
            <w:tcW w:w="2880" w:type="dxa"/>
            <w:shd w:val="clear" w:color="auto" w:fill="auto"/>
            <w:vAlign w:val="center"/>
          </w:tcPr>
          <w:p w14:paraId="2C28966F" w14:textId="77777777" w:rsidR="00A059C7" w:rsidRDefault="00A059C7" w:rsidP="005F530B">
            <w:pPr>
              <w:jc w:val="center"/>
              <w:rPr>
                <w:sz w:val="22"/>
              </w:rPr>
            </w:pPr>
          </w:p>
        </w:tc>
        <w:tc>
          <w:tcPr>
            <w:tcW w:w="5040" w:type="dxa"/>
            <w:shd w:val="clear" w:color="auto" w:fill="auto"/>
          </w:tcPr>
          <w:p w14:paraId="2C1FDBBE" w14:textId="77777777" w:rsidR="00A059C7" w:rsidRDefault="00A059C7" w:rsidP="005F530B">
            <w:pPr>
              <w:jc w:val="both"/>
              <w:rPr>
                <w:b/>
                <w:sz w:val="22"/>
              </w:rPr>
            </w:pPr>
          </w:p>
        </w:tc>
        <w:tc>
          <w:tcPr>
            <w:tcW w:w="540" w:type="dxa"/>
            <w:shd w:val="clear" w:color="auto" w:fill="auto"/>
            <w:vAlign w:val="center"/>
          </w:tcPr>
          <w:p w14:paraId="5D3DE36F" w14:textId="77777777" w:rsidR="00A059C7" w:rsidRDefault="00A059C7" w:rsidP="005F530B">
            <w:pPr>
              <w:jc w:val="center"/>
              <w:rPr>
                <w:sz w:val="20"/>
                <w:szCs w:val="20"/>
              </w:rPr>
            </w:pPr>
            <w:r>
              <w:rPr>
                <w:sz w:val="20"/>
                <w:szCs w:val="20"/>
              </w:rPr>
              <w:t>16</w:t>
            </w:r>
          </w:p>
        </w:tc>
        <w:tc>
          <w:tcPr>
            <w:tcW w:w="540" w:type="dxa"/>
            <w:shd w:val="clear" w:color="auto" w:fill="auto"/>
            <w:vAlign w:val="center"/>
          </w:tcPr>
          <w:p w14:paraId="2A4B0A3E"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1BD4BC1A" w14:textId="77777777" w:rsidR="00A059C7" w:rsidRDefault="00A059C7" w:rsidP="005F530B">
            <w:pPr>
              <w:jc w:val="center"/>
              <w:rPr>
                <w:sz w:val="20"/>
                <w:szCs w:val="20"/>
              </w:rPr>
            </w:pPr>
            <w:r>
              <w:rPr>
                <w:sz w:val="20"/>
                <w:szCs w:val="20"/>
              </w:rPr>
              <w:t>12</w:t>
            </w:r>
          </w:p>
        </w:tc>
        <w:tc>
          <w:tcPr>
            <w:tcW w:w="540" w:type="dxa"/>
            <w:shd w:val="clear" w:color="auto" w:fill="auto"/>
            <w:vAlign w:val="center"/>
          </w:tcPr>
          <w:p w14:paraId="4B40E12D"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130B49E0" w14:textId="77777777" w:rsidR="00A059C7" w:rsidRDefault="00A059C7" w:rsidP="005F530B">
            <w:pPr>
              <w:jc w:val="center"/>
              <w:rPr>
                <w:sz w:val="20"/>
                <w:szCs w:val="20"/>
              </w:rPr>
            </w:pPr>
            <w:r>
              <w:rPr>
                <w:sz w:val="20"/>
                <w:szCs w:val="20"/>
              </w:rPr>
              <w:t>8</w:t>
            </w:r>
          </w:p>
        </w:tc>
        <w:tc>
          <w:tcPr>
            <w:tcW w:w="540" w:type="dxa"/>
            <w:shd w:val="clear" w:color="auto" w:fill="auto"/>
            <w:vAlign w:val="center"/>
          </w:tcPr>
          <w:p w14:paraId="331DD7A3" w14:textId="77777777" w:rsidR="00A059C7" w:rsidRDefault="00A059C7" w:rsidP="005F530B">
            <w:pPr>
              <w:jc w:val="center"/>
              <w:rPr>
                <w:sz w:val="20"/>
                <w:szCs w:val="20"/>
              </w:rPr>
            </w:pPr>
            <w:r>
              <w:rPr>
                <w:sz w:val="20"/>
                <w:szCs w:val="20"/>
              </w:rPr>
              <w:t>0</w:t>
            </w:r>
          </w:p>
        </w:tc>
        <w:tc>
          <w:tcPr>
            <w:tcW w:w="540" w:type="dxa"/>
            <w:shd w:val="clear" w:color="auto" w:fill="auto"/>
            <w:vAlign w:val="center"/>
          </w:tcPr>
          <w:p w14:paraId="1AE66A13" w14:textId="77777777" w:rsidR="00A059C7" w:rsidRDefault="00A059C7" w:rsidP="005F530B">
            <w:pPr>
              <w:jc w:val="center"/>
              <w:rPr>
                <w:sz w:val="20"/>
                <w:szCs w:val="20"/>
              </w:rPr>
            </w:pPr>
            <w:r>
              <w:rPr>
                <w:sz w:val="20"/>
                <w:szCs w:val="20"/>
              </w:rPr>
              <w:t>4</w:t>
            </w:r>
          </w:p>
        </w:tc>
        <w:tc>
          <w:tcPr>
            <w:tcW w:w="540" w:type="dxa"/>
            <w:shd w:val="clear" w:color="auto" w:fill="auto"/>
            <w:vAlign w:val="center"/>
          </w:tcPr>
          <w:p w14:paraId="148016EC" w14:textId="77777777" w:rsidR="00A059C7" w:rsidRDefault="00A059C7" w:rsidP="005F530B">
            <w:pPr>
              <w:jc w:val="center"/>
              <w:rPr>
                <w:sz w:val="20"/>
                <w:szCs w:val="20"/>
              </w:rPr>
            </w:pPr>
            <w:r>
              <w:rPr>
                <w:sz w:val="20"/>
                <w:szCs w:val="20"/>
              </w:rPr>
              <w:t>0</w:t>
            </w:r>
          </w:p>
        </w:tc>
      </w:tr>
    </w:tbl>
    <w:p w14:paraId="4A5F0AD2" w14:textId="77777777" w:rsidR="006D72EC" w:rsidRDefault="006D72EC"/>
    <w:sectPr w:rsidR="006D72EC" w:rsidSect="00A059C7">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C7"/>
    <w:rsid w:val="006D72EC"/>
    <w:rsid w:val="00804912"/>
    <w:rsid w:val="00A0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DC60"/>
  <w15:chartTrackingRefBased/>
  <w15:docId w15:val="{487790D7-40C9-422D-A81C-9D142FF2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edium Grid 1 - Accent 21,HPL01,Colorful List - Accent 13,List Paragraph1,Numbered List,bullet,Cita extensa"/>
    <w:basedOn w:val="Normal"/>
    <w:link w:val="ListParagraphChar"/>
    <w:qFormat/>
    <w:rsid w:val="00A059C7"/>
    <w:pPr>
      <w:spacing w:after="200" w:line="276" w:lineRule="auto"/>
      <w:ind w:left="720"/>
      <w:contextualSpacing/>
    </w:pPr>
    <w:rPr>
      <w:rFonts w:ascii=".VnTime" w:eastAsia="Times New Roman" w:hAnsi=".VnTime" w:cs="Times New Roman"/>
      <w:kern w:val="0"/>
      <w:sz w:val="28"/>
      <w14:ligatures w14:val="none"/>
    </w:rPr>
  </w:style>
  <w:style w:type="character" w:customStyle="1" w:styleId="ListParagraphChar">
    <w:name w:val="List Paragraph Char"/>
    <w:aliases w:val="Medium Grid 1 - Accent 21 Char,HPL01 Char,Colorful List - Accent 13 Char,List Paragraph1 Char,Numbered List Char,bullet Char,Cita extensa Char"/>
    <w:link w:val="ListParagraph"/>
    <w:qFormat/>
    <w:locked/>
    <w:rsid w:val="00A059C7"/>
    <w:rPr>
      <w:rFonts w:ascii=".VnTime" w:eastAsia="Times New Roman" w:hAnsi=".VnTime"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2023-12-24T12:50:00Z</dcterms:created>
  <dcterms:modified xsi:type="dcterms:W3CDTF">2023-12-24T12:52:00Z</dcterms:modified>
</cp:coreProperties>
</file>