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D5A2" w14:textId="6BFEA302" w:rsidR="00C43305" w:rsidRPr="009C2773" w:rsidRDefault="009C2773">
      <w:pPr>
        <w:rPr>
          <w:b/>
          <w:bCs/>
          <w:i/>
          <w:iCs/>
          <w:sz w:val="28"/>
          <w:szCs w:val="28"/>
          <w:u w:val="single"/>
        </w:rPr>
      </w:pPr>
      <w:r w:rsidRPr="009C2773">
        <w:rPr>
          <w:b/>
          <w:bCs/>
          <w:i/>
          <w:iCs/>
          <w:sz w:val="28"/>
          <w:szCs w:val="28"/>
          <w:u w:val="single"/>
        </w:rPr>
        <w:t>Trường THPT Trần Nhân Tông</w:t>
      </w:r>
    </w:p>
    <w:p w14:paraId="4CDDEBD3" w14:textId="692097AB" w:rsidR="009C2773" w:rsidRPr="009C2773" w:rsidRDefault="009C2773">
      <w:pPr>
        <w:rPr>
          <w:b/>
          <w:bCs/>
          <w:i/>
          <w:iCs/>
          <w:sz w:val="28"/>
          <w:szCs w:val="28"/>
          <w:u w:val="single"/>
        </w:rPr>
      </w:pPr>
      <w:r w:rsidRPr="009C2773">
        <w:rPr>
          <w:b/>
          <w:bCs/>
          <w:i/>
          <w:iCs/>
          <w:sz w:val="28"/>
          <w:szCs w:val="28"/>
          <w:u w:val="single"/>
        </w:rPr>
        <w:t xml:space="preserve">Tổ Sử - Địa – GDCD </w:t>
      </w:r>
    </w:p>
    <w:p w14:paraId="71F6AA3E" w14:textId="38209141" w:rsidR="009C2773" w:rsidRPr="009C2773" w:rsidRDefault="009C2773" w:rsidP="009C277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C2773">
        <w:rPr>
          <w:b/>
          <w:bCs/>
          <w:i/>
          <w:iCs/>
          <w:sz w:val="28"/>
          <w:szCs w:val="28"/>
          <w:u w:val="single"/>
        </w:rPr>
        <w:t>ĐỀ CƯƠNG ÔN TẬP CUỐI KÌ 2, NĂM HỌC 2022 – 2023</w:t>
      </w:r>
    </w:p>
    <w:p w14:paraId="17B45E01" w14:textId="512697DF" w:rsidR="009C2773" w:rsidRPr="009C2773" w:rsidRDefault="009C2773" w:rsidP="009C277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C2773">
        <w:rPr>
          <w:b/>
          <w:bCs/>
          <w:i/>
          <w:iCs/>
          <w:sz w:val="28"/>
          <w:szCs w:val="28"/>
          <w:u w:val="single"/>
        </w:rPr>
        <w:t>MÔN : ĐỊA LÍ 12</w:t>
      </w:r>
    </w:p>
    <w:p w14:paraId="04DAD335" w14:textId="77777777" w:rsidR="009C2773" w:rsidRPr="009C2773" w:rsidRDefault="009C2773" w:rsidP="009C2773">
      <w:pPr>
        <w:rPr>
          <w:sz w:val="26"/>
          <w:szCs w:val="26"/>
        </w:rPr>
      </w:pPr>
      <w:r w:rsidRPr="009C2773">
        <w:rPr>
          <w:sz w:val="26"/>
          <w:szCs w:val="26"/>
        </w:rPr>
        <w:t xml:space="preserve">Cấu trúc đề bao gồm 33 câu trắc nghiệm, mỗi câu 0.3 điểm. Bao gồm các nội dung sau </w:t>
      </w:r>
    </w:p>
    <w:p w14:paraId="672A83C1" w14:textId="306EF70F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Địa Lí dân cư và đô thị hoá</w:t>
      </w:r>
    </w:p>
    <w:p w14:paraId="3EF76670" w14:textId="2A39DB61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Địa lí nông nghiệp</w:t>
      </w:r>
    </w:p>
    <w:p w14:paraId="47F8F920" w14:textId="74F4B160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Địa lí công nghiệp</w:t>
      </w:r>
    </w:p>
    <w:p w14:paraId="0AE60A9B" w14:textId="1938A5DF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Giao thông vận tải và thông tin liên lạc</w:t>
      </w:r>
    </w:p>
    <w:p w14:paraId="0DB8DEEC" w14:textId="2CCDDCA1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Thương mại, du lịch</w:t>
      </w:r>
    </w:p>
    <w:p w14:paraId="3FCC2C0B" w14:textId="5A0241AE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Địa lí các vùng kinh tế:</w:t>
      </w:r>
    </w:p>
    <w:p w14:paraId="1578F702" w14:textId="0725F048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Trung du và miền núi Bắc Bộ</w:t>
      </w:r>
    </w:p>
    <w:p w14:paraId="20B8D48F" w14:textId="047F709D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Đồng bằng sông Hồng</w:t>
      </w:r>
    </w:p>
    <w:p w14:paraId="0448A4EA" w14:textId="4F223680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Bắc Trung Bộ</w:t>
      </w:r>
    </w:p>
    <w:p w14:paraId="646DABDD" w14:textId="08E5274E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Duyên hải Nam Trung Bộ</w:t>
      </w:r>
    </w:p>
    <w:p w14:paraId="5417773E" w14:textId="5F5B1523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Tây Nguyên</w:t>
      </w:r>
    </w:p>
    <w:p w14:paraId="6C963CB9" w14:textId="07CE87F8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Đông Nam Bộ</w:t>
      </w:r>
    </w:p>
    <w:p w14:paraId="35CFE6FF" w14:textId="53A29057" w:rsidR="009C2773" w:rsidRPr="009C2773" w:rsidRDefault="009C2773" w:rsidP="009C27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2773">
        <w:rPr>
          <w:sz w:val="26"/>
          <w:szCs w:val="26"/>
        </w:rPr>
        <w:t>Đồng bằng Sông Cửu Long.</w:t>
      </w:r>
    </w:p>
    <w:p w14:paraId="6DFBC21D" w14:textId="609DB564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Vấn đề phát triển kinh tế, an ninh quốc phòng ở Biển Đông và các đảo, quần đảo</w:t>
      </w:r>
    </w:p>
    <w:p w14:paraId="6CA72FEF" w14:textId="46CA13FB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Phần kĩ năng Atlat và phân tích bảng số liệu và biểu đồ.</w:t>
      </w:r>
    </w:p>
    <w:p w14:paraId="0C0830C5" w14:textId="77777777" w:rsidR="009C2773" w:rsidRPr="009C2773" w:rsidRDefault="009C2773" w:rsidP="009C2773">
      <w:pPr>
        <w:rPr>
          <w:sz w:val="26"/>
          <w:szCs w:val="26"/>
        </w:rPr>
      </w:pPr>
    </w:p>
    <w:sectPr w:rsidR="009C2773" w:rsidRPr="009C2773" w:rsidSect="002802F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E89"/>
    <w:multiLevelType w:val="hybridMultilevel"/>
    <w:tmpl w:val="35B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DED"/>
    <w:multiLevelType w:val="hybridMultilevel"/>
    <w:tmpl w:val="767A802A"/>
    <w:lvl w:ilvl="0" w:tplc="B4C6B2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7909508">
    <w:abstractNumId w:val="0"/>
  </w:num>
  <w:num w:numId="2" w16cid:durableId="146049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3"/>
    <w:rsid w:val="002802F9"/>
    <w:rsid w:val="009C2773"/>
    <w:rsid w:val="00B06A21"/>
    <w:rsid w:val="00C43305"/>
    <w:rsid w:val="00D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934B"/>
  <w15:chartTrackingRefBased/>
  <w15:docId w15:val="{F0F9597A-9D23-4764-B36A-52A18D1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2023-04-18T02:43:00Z</dcterms:created>
  <dcterms:modified xsi:type="dcterms:W3CDTF">2023-04-18T02:53:00Z</dcterms:modified>
</cp:coreProperties>
</file>