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4" w:type="dxa"/>
        <w:tblLook w:val="0000" w:firstRow="0" w:lastRow="0" w:firstColumn="0" w:lastColumn="0" w:noHBand="0" w:noVBand="0"/>
      </w:tblPr>
      <w:tblGrid>
        <w:gridCol w:w="4255"/>
        <w:gridCol w:w="6079"/>
      </w:tblGrid>
      <w:tr w:rsidR="00906B6E" w:rsidRPr="00807B8B" w:rsidTr="00906B6E">
        <w:trPr>
          <w:trHeight w:val="990"/>
        </w:trPr>
        <w:tc>
          <w:tcPr>
            <w:tcW w:w="4255" w:type="dxa"/>
          </w:tcPr>
          <w:p w:rsidR="00906B6E" w:rsidRPr="00807B8B" w:rsidRDefault="00906B6E" w:rsidP="00496E2A">
            <w:pPr>
              <w:pStyle w:val="BodyTextIndent2"/>
              <w:spacing w:line="288" w:lineRule="auto"/>
              <w:ind w:left="0"/>
              <w:rPr>
                <w:b/>
                <w:sz w:val="26"/>
                <w:szCs w:val="26"/>
              </w:rPr>
            </w:pPr>
            <w:r w:rsidRPr="00807B8B">
              <w:rPr>
                <w:b/>
                <w:sz w:val="26"/>
                <w:szCs w:val="26"/>
              </w:rPr>
              <w:t>Trường THPT Trần Nhân Tông</w:t>
            </w:r>
          </w:p>
          <w:p w:rsidR="00906B6E" w:rsidRPr="00807B8B" w:rsidRDefault="00906B6E" w:rsidP="00496E2A">
            <w:pPr>
              <w:pStyle w:val="BodyTextIndent2"/>
              <w:spacing w:line="288" w:lineRule="auto"/>
              <w:ind w:left="0"/>
              <w:rPr>
                <w:sz w:val="26"/>
                <w:szCs w:val="26"/>
                <w:u w:val="single"/>
              </w:rPr>
            </w:pPr>
            <w:r w:rsidRPr="00807B8B">
              <w:rPr>
                <w:b/>
                <w:sz w:val="26"/>
                <w:szCs w:val="26"/>
                <w:u w:val="single"/>
              </w:rPr>
              <w:t>Tổ: Sinh - CN</w:t>
            </w:r>
          </w:p>
          <w:p w:rsidR="00906B6E" w:rsidRPr="00807B8B" w:rsidRDefault="00906B6E" w:rsidP="00906B6E">
            <w:pPr>
              <w:pStyle w:val="BodyTextIndent2"/>
              <w:spacing w:line="288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079" w:type="dxa"/>
          </w:tcPr>
          <w:p w:rsidR="00906B6E" w:rsidRDefault="00906B6E" w:rsidP="00496E2A">
            <w:pPr>
              <w:pStyle w:val="BodyTextIndent2"/>
              <w:spacing w:line="288" w:lineRule="auto"/>
              <w:ind w:left="180" w:hanging="346"/>
              <w:jc w:val="center"/>
              <w:rPr>
                <w:b/>
                <w:sz w:val="26"/>
                <w:szCs w:val="26"/>
              </w:rPr>
            </w:pPr>
            <w:r w:rsidRPr="00807B8B">
              <w:rPr>
                <w:b/>
                <w:sz w:val="26"/>
                <w:szCs w:val="26"/>
              </w:rPr>
              <w:t xml:space="preserve">ĐỀ </w:t>
            </w:r>
            <w:r>
              <w:rPr>
                <w:b/>
                <w:sz w:val="26"/>
                <w:szCs w:val="26"/>
              </w:rPr>
              <w:t xml:space="preserve">CƯƠNG ÔN TẬP </w:t>
            </w:r>
            <w:r w:rsidRPr="00807B8B">
              <w:rPr>
                <w:b/>
                <w:sz w:val="26"/>
                <w:szCs w:val="26"/>
              </w:rPr>
              <w:t xml:space="preserve">KIỂM TRA GIỮA HKI </w:t>
            </w:r>
          </w:p>
          <w:p w:rsidR="00906B6E" w:rsidRPr="00807B8B" w:rsidRDefault="00906B6E" w:rsidP="00496E2A">
            <w:pPr>
              <w:pStyle w:val="BodyTextIndent2"/>
              <w:spacing w:line="288" w:lineRule="auto"/>
              <w:ind w:left="180" w:hanging="346"/>
              <w:jc w:val="center"/>
              <w:rPr>
                <w:b/>
                <w:sz w:val="26"/>
                <w:szCs w:val="26"/>
              </w:rPr>
            </w:pPr>
            <w:r w:rsidRPr="00807B8B">
              <w:rPr>
                <w:b/>
                <w:sz w:val="26"/>
                <w:szCs w:val="26"/>
              </w:rPr>
              <w:t>NĂM HỌC 2022-2023</w:t>
            </w:r>
          </w:p>
          <w:p w:rsidR="00906B6E" w:rsidRPr="00807B8B" w:rsidRDefault="00906B6E" w:rsidP="00496E2A">
            <w:pPr>
              <w:pStyle w:val="BodyTextIndent2"/>
              <w:spacing w:line="288" w:lineRule="auto"/>
              <w:ind w:left="0" w:hanging="346"/>
              <w:jc w:val="center"/>
              <w:rPr>
                <w:b/>
                <w:sz w:val="26"/>
                <w:szCs w:val="26"/>
              </w:rPr>
            </w:pPr>
            <w:r w:rsidRPr="00807B8B">
              <w:rPr>
                <w:b/>
                <w:sz w:val="26"/>
                <w:szCs w:val="26"/>
              </w:rPr>
              <w:t>MÔN:  SINH HỌC 11</w:t>
            </w:r>
          </w:p>
          <w:p w:rsidR="00906B6E" w:rsidRPr="00807B8B" w:rsidRDefault="00906B6E" w:rsidP="00906B6E">
            <w:pPr>
              <w:pStyle w:val="BodyTextIndent2"/>
              <w:spacing w:line="288" w:lineRule="auto"/>
              <w:ind w:left="0" w:hanging="346"/>
              <w:rPr>
                <w:b/>
                <w:sz w:val="26"/>
                <w:szCs w:val="26"/>
              </w:rPr>
            </w:pPr>
          </w:p>
        </w:tc>
      </w:tr>
    </w:tbl>
    <w:p w:rsidR="00510709" w:rsidRPr="00573525" w:rsidRDefault="00906B6E" w:rsidP="00573525">
      <w:pPr>
        <w:spacing w:after="0" w:line="360" w:lineRule="auto"/>
        <w:rPr>
          <w:b/>
          <w:sz w:val="28"/>
          <w:szCs w:val="28"/>
        </w:rPr>
      </w:pPr>
      <w:r w:rsidRPr="00573525">
        <w:rPr>
          <w:b/>
          <w:sz w:val="28"/>
          <w:szCs w:val="28"/>
        </w:rPr>
        <w:t>Bài 8 – Quang hợp ở thực vật:</w:t>
      </w:r>
    </w:p>
    <w:p w:rsidR="00906B6E" w:rsidRDefault="00906B6E" w:rsidP="0057352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Khái niệm quang hợp ở thực vật ? Phương trình </w:t>
      </w:r>
      <w:r w:rsidR="00D113F5">
        <w:rPr>
          <w:sz w:val="28"/>
          <w:szCs w:val="28"/>
        </w:rPr>
        <w:t>q</w:t>
      </w:r>
      <w:r>
        <w:rPr>
          <w:sz w:val="28"/>
          <w:szCs w:val="28"/>
        </w:rPr>
        <w:t xml:space="preserve">uang hợp ? Vai trò của </w:t>
      </w:r>
      <w:r w:rsidR="00D113F5">
        <w:rPr>
          <w:sz w:val="28"/>
          <w:szCs w:val="28"/>
        </w:rPr>
        <w:t>q</w:t>
      </w:r>
      <w:r>
        <w:rPr>
          <w:sz w:val="28"/>
          <w:szCs w:val="28"/>
        </w:rPr>
        <w:t>uang hợp ?</w:t>
      </w:r>
    </w:p>
    <w:p w:rsidR="00906B6E" w:rsidRDefault="00906B6E" w:rsidP="0057352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Đặc điểm của lá thích nghi với chức năng </w:t>
      </w:r>
      <w:r w:rsidR="00D113F5">
        <w:rPr>
          <w:sz w:val="28"/>
          <w:szCs w:val="28"/>
        </w:rPr>
        <w:t>q</w:t>
      </w:r>
      <w:r>
        <w:rPr>
          <w:sz w:val="28"/>
          <w:szCs w:val="28"/>
        </w:rPr>
        <w:t>uang hợp ?</w:t>
      </w:r>
    </w:p>
    <w:p w:rsidR="00906B6E" w:rsidRDefault="00906B6E" w:rsidP="0057352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Thành phần và chức năng của hệ sắc tố quang hợp trong lá xanh ?</w:t>
      </w:r>
    </w:p>
    <w:p w:rsidR="00906B6E" w:rsidRPr="00573525" w:rsidRDefault="00906B6E" w:rsidP="00573525">
      <w:pPr>
        <w:spacing w:after="0" w:line="360" w:lineRule="auto"/>
        <w:rPr>
          <w:b/>
          <w:sz w:val="28"/>
          <w:szCs w:val="28"/>
        </w:rPr>
      </w:pPr>
      <w:r w:rsidRPr="00573525">
        <w:rPr>
          <w:b/>
          <w:sz w:val="28"/>
          <w:szCs w:val="28"/>
        </w:rPr>
        <w:t>Bài 9 – Quang hợp ở các nhóm thực vật C</w:t>
      </w:r>
      <w:r w:rsidRPr="00573525">
        <w:rPr>
          <w:b/>
          <w:sz w:val="28"/>
          <w:szCs w:val="28"/>
          <w:vertAlign w:val="subscript"/>
        </w:rPr>
        <w:t>3</w:t>
      </w:r>
      <w:r w:rsidRPr="00573525">
        <w:rPr>
          <w:b/>
          <w:sz w:val="28"/>
          <w:szCs w:val="28"/>
        </w:rPr>
        <w:t>; C</w:t>
      </w:r>
      <w:r w:rsidRPr="00573525">
        <w:rPr>
          <w:b/>
          <w:sz w:val="28"/>
          <w:szCs w:val="28"/>
          <w:vertAlign w:val="subscript"/>
        </w:rPr>
        <w:t>4</w:t>
      </w:r>
      <w:r w:rsidRPr="00573525">
        <w:rPr>
          <w:b/>
          <w:sz w:val="28"/>
          <w:szCs w:val="28"/>
        </w:rPr>
        <w:t xml:space="preserve"> và CAM:</w:t>
      </w:r>
      <w:bookmarkStart w:id="0" w:name="_GoBack"/>
      <w:bookmarkEnd w:id="0"/>
    </w:p>
    <w:p w:rsidR="00906B6E" w:rsidRDefault="00906B6E" w:rsidP="0057352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Khái niệm pha sáng trong quang hợp ? Qúa trình quang hợp của pha sáng ?</w:t>
      </w:r>
    </w:p>
    <w:p w:rsidR="00906B6E" w:rsidRDefault="00906B6E" w:rsidP="0057352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Qúa trình quang hợp trong pha tối ở các nhóm thực vật C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; C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và CAM ?</w:t>
      </w:r>
    </w:p>
    <w:p w:rsidR="00906B6E" w:rsidRPr="00573525" w:rsidRDefault="00906B6E" w:rsidP="00573525">
      <w:pPr>
        <w:spacing w:after="0" w:line="360" w:lineRule="auto"/>
        <w:rPr>
          <w:b/>
          <w:sz w:val="28"/>
          <w:szCs w:val="28"/>
        </w:rPr>
      </w:pPr>
      <w:r w:rsidRPr="00573525">
        <w:rPr>
          <w:b/>
          <w:sz w:val="28"/>
          <w:szCs w:val="28"/>
        </w:rPr>
        <w:t>Bài 10 - Ảnh hưởng của các nhân tố ngoại cảnh đến quang hợp:</w:t>
      </w:r>
    </w:p>
    <w:p w:rsidR="00906B6E" w:rsidRDefault="00906B6E" w:rsidP="0057352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3F5">
        <w:rPr>
          <w:sz w:val="28"/>
          <w:szCs w:val="28"/>
        </w:rPr>
        <w:t>Nhân tố ánh sáng, nồng độ CO</w:t>
      </w:r>
      <w:r w:rsidR="00D113F5">
        <w:rPr>
          <w:sz w:val="28"/>
          <w:szCs w:val="28"/>
          <w:vertAlign w:val="subscript"/>
        </w:rPr>
        <w:t>2</w:t>
      </w:r>
      <w:r w:rsidR="00D113F5">
        <w:rPr>
          <w:sz w:val="28"/>
          <w:szCs w:val="28"/>
        </w:rPr>
        <w:t>, nước, nhiệt độ và các nguyên tố khoáng ảnh hưởng như thế nào đến quang hợp ?</w:t>
      </w:r>
    </w:p>
    <w:p w:rsidR="00D113F5" w:rsidRDefault="00D113F5" w:rsidP="0057352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Trồng cây dưới ánh sáng nhân tạo là gì ? tác dụng ?</w:t>
      </w:r>
    </w:p>
    <w:p w:rsidR="00D113F5" w:rsidRPr="00573525" w:rsidRDefault="00573525" w:rsidP="00573525">
      <w:pPr>
        <w:spacing w:after="0" w:line="360" w:lineRule="auto"/>
        <w:rPr>
          <w:b/>
          <w:sz w:val="28"/>
          <w:szCs w:val="28"/>
        </w:rPr>
      </w:pPr>
      <w:r w:rsidRPr="00573525">
        <w:rPr>
          <w:b/>
          <w:sz w:val="28"/>
          <w:szCs w:val="28"/>
        </w:rPr>
        <w:t>Bài 12 – Hô hấp ở thực vật:</w:t>
      </w:r>
    </w:p>
    <w:p w:rsidR="00573525" w:rsidRDefault="00573525" w:rsidP="0057352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Khái niệm hô hấp ở thực vật ? Viết phương trình tổng quát ? Vai trò của hô hấp đối với cơ thể thực vật ?</w:t>
      </w:r>
    </w:p>
    <w:p w:rsidR="00573525" w:rsidRDefault="00573525" w:rsidP="0057352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Các con đường hô hấp ở thực vật ?</w:t>
      </w:r>
    </w:p>
    <w:p w:rsidR="00573525" w:rsidRDefault="00573525" w:rsidP="0057352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Hô hấp sáng là gì ? Hô hấp sáng xảy ra ở nhóm thực vật nào ?</w:t>
      </w:r>
    </w:p>
    <w:p w:rsidR="00573525" w:rsidRDefault="00573525" w:rsidP="0057352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Mối quan hệ giữa hô hấp và quang hợp với môi trường ?</w:t>
      </w:r>
    </w:p>
    <w:p w:rsidR="00573525" w:rsidRPr="00D113F5" w:rsidRDefault="00573525" w:rsidP="0057352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</w:t>
      </w:r>
    </w:p>
    <w:sectPr w:rsidR="00573525" w:rsidRPr="00D113F5" w:rsidSect="00906B6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00"/>
    <w:rsid w:val="001B3400"/>
    <w:rsid w:val="00510709"/>
    <w:rsid w:val="00573525"/>
    <w:rsid w:val="00906B6E"/>
    <w:rsid w:val="00D1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47EBF-57A3-4DDB-BD98-5B3554AA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6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06B6E"/>
    <w:pPr>
      <w:spacing w:after="0" w:line="240" w:lineRule="auto"/>
      <w:ind w:left="720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06B6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 VIET NAM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2022-10-23T14:59:00Z</cp:lastPrinted>
  <dcterms:created xsi:type="dcterms:W3CDTF">2022-10-23T14:44:00Z</dcterms:created>
  <dcterms:modified xsi:type="dcterms:W3CDTF">2022-10-23T14:59:00Z</dcterms:modified>
</cp:coreProperties>
</file>