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3403"/>
        <w:gridCol w:w="5953"/>
      </w:tblGrid>
      <w:tr w:rsidR="00C5293A" w:rsidTr="00E129A0">
        <w:tc>
          <w:tcPr>
            <w:tcW w:w="3403" w:type="dxa"/>
          </w:tcPr>
          <w:p w:rsidR="00C5293A" w:rsidRPr="00561E54" w:rsidRDefault="00C5293A" w:rsidP="00B62E1E">
            <w:pPr>
              <w:ind w:left="-108" w:right="-108"/>
              <w:jc w:val="center"/>
              <w:rPr>
                <w:b/>
                <w:bCs/>
                <w:sz w:val="26"/>
              </w:rPr>
            </w:pPr>
            <w:r w:rsidRPr="00561E54">
              <w:rPr>
                <w:b/>
                <w:bCs/>
                <w:sz w:val="26"/>
              </w:rPr>
              <w:t>ỦY BAN NHÂN DÂN</w:t>
            </w:r>
          </w:p>
          <w:p w:rsidR="00C5293A" w:rsidRDefault="00C5293A" w:rsidP="00B62E1E">
            <w:pPr>
              <w:pStyle w:val="Heading1"/>
              <w:ind w:right="-108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E1A8C" wp14:editId="29BD5CA7">
                      <wp:simplePos x="0" y="0"/>
                      <wp:positionH relativeFrom="column">
                        <wp:posOffset>816813</wp:posOffset>
                      </wp:positionH>
                      <wp:positionV relativeFrom="paragraph">
                        <wp:posOffset>200660</wp:posOffset>
                      </wp:positionV>
                      <wp:extent cx="740496" cy="0"/>
                      <wp:effectExtent l="0" t="0" r="2159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4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pt,15.8pt" to="122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6cRHAIAADU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"/>
                  </w:pict>
                </mc:Fallback>
              </mc:AlternateContent>
            </w:r>
            <w:r>
              <w:t>T</w:t>
            </w:r>
            <w:r w:rsidRPr="00561E54">
              <w:t>ỈNH ĐẮK LẮK</w:t>
            </w:r>
          </w:p>
        </w:tc>
        <w:tc>
          <w:tcPr>
            <w:tcW w:w="5953" w:type="dxa"/>
          </w:tcPr>
          <w:p w:rsidR="00C5293A" w:rsidRDefault="00C5293A" w:rsidP="00B62E1E">
            <w:pPr>
              <w:ind w:left="-108" w:right="34" w:firstLine="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6"/>
                  </w:rPr>
                  <w:t>NAM</w:t>
                </w:r>
              </w:smartTag>
            </w:smartTag>
          </w:p>
          <w:p w:rsidR="00C5293A" w:rsidRPr="00401E4E" w:rsidRDefault="00C5293A" w:rsidP="00B62E1E">
            <w:pPr>
              <w:pStyle w:val="Heading2"/>
              <w:ind w:right="-288" w:hanging="108"/>
              <w:rPr>
                <w:sz w:val="28"/>
                <w:szCs w:val="28"/>
              </w:rPr>
            </w:pPr>
            <w:r>
              <w:t xml:space="preserve">     </w:t>
            </w:r>
            <w:r w:rsidRPr="00401E4E">
              <w:rPr>
                <w:sz w:val="28"/>
                <w:szCs w:val="28"/>
              </w:rPr>
              <w:t>Độc lập - Tự do - Hạnh phúc</w:t>
            </w:r>
          </w:p>
          <w:p w:rsidR="00C5293A" w:rsidRDefault="00C5293A" w:rsidP="00B62E1E">
            <w:pPr>
              <w:ind w:right="-288"/>
              <w:jc w:val="center"/>
              <w:rPr>
                <w:b/>
                <w:sz w:val="2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984CCE" wp14:editId="4DC7686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5080</wp:posOffset>
                      </wp:positionV>
                      <wp:extent cx="2076450" cy="0"/>
                      <wp:effectExtent l="10160" t="5080" r="889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.4pt" to="242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sZ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7N8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"/>
                  </w:pict>
                </mc:Fallback>
              </mc:AlternateContent>
            </w:r>
          </w:p>
        </w:tc>
      </w:tr>
      <w:tr w:rsidR="00C5293A" w:rsidTr="00E129A0">
        <w:tc>
          <w:tcPr>
            <w:tcW w:w="3403" w:type="dxa"/>
          </w:tcPr>
          <w:p w:rsidR="00C5293A" w:rsidRPr="00713EC7" w:rsidRDefault="00C5293A" w:rsidP="00B62E1E">
            <w:pPr>
              <w:ind w:left="-108" w:right="-108"/>
              <w:jc w:val="center"/>
            </w:pPr>
            <w:r w:rsidRPr="00713EC7">
              <w:t xml:space="preserve">Số:    </w:t>
            </w:r>
            <w:r>
              <w:t xml:space="preserve"> </w:t>
            </w:r>
            <w:r w:rsidRPr="00713EC7">
              <w:t xml:space="preserve">    </w:t>
            </w:r>
            <w:r>
              <w:t xml:space="preserve">  </w:t>
            </w:r>
            <w:r w:rsidRPr="00713EC7">
              <w:t xml:space="preserve">  /UBND-</w:t>
            </w:r>
            <w:r w:rsidR="004436BB">
              <w:t>NC</w:t>
            </w:r>
          </w:p>
          <w:p w:rsidR="00C5293A" w:rsidRPr="000B3397" w:rsidRDefault="00C5293A" w:rsidP="001434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2822">
              <w:rPr>
                <w:sz w:val="24"/>
                <w:szCs w:val="24"/>
              </w:rPr>
              <w:t xml:space="preserve">V/v </w:t>
            </w:r>
            <w:r w:rsidR="001434F5">
              <w:rPr>
                <w:sz w:val="24"/>
                <w:szCs w:val="24"/>
              </w:rPr>
              <w:t>thông báo C</w:t>
            </w:r>
            <w:r w:rsidR="00CE03EE" w:rsidRPr="00CE03EE">
              <w:rPr>
                <w:sz w:val="24"/>
                <w:szCs w:val="24"/>
              </w:rPr>
              <w:t>hương trình học bổng tại</w:t>
            </w:r>
            <w:r w:rsidR="001434F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0067A">
              <w:rPr>
                <w:sz w:val="24"/>
                <w:szCs w:val="24"/>
              </w:rPr>
              <w:t>Ấn Độ năm</w:t>
            </w:r>
            <w:r w:rsidR="00CE03EE" w:rsidRPr="00CE03EE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5953" w:type="dxa"/>
          </w:tcPr>
          <w:p w:rsidR="00C5293A" w:rsidRDefault="00C5293A" w:rsidP="0072275F">
            <w:pPr>
              <w:ind w:right="-288"/>
              <w:jc w:val="center"/>
              <w:rPr>
                <w:b/>
                <w:sz w:val="26"/>
              </w:rPr>
            </w:pPr>
            <w:r>
              <w:rPr>
                <w:i/>
                <w:szCs w:val="26"/>
              </w:rPr>
              <w:t xml:space="preserve">   Đắk Lắk, </w:t>
            </w:r>
            <w:r w:rsidRPr="00713EC7">
              <w:rPr>
                <w:i/>
                <w:szCs w:val="26"/>
              </w:rPr>
              <w:t xml:space="preserve">ngày </w:t>
            </w:r>
            <w:r>
              <w:rPr>
                <w:i/>
                <w:szCs w:val="26"/>
              </w:rPr>
              <w:t xml:space="preserve">  </w:t>
            </w:r>
            <w:r w:rsidRPr="00713EC7">
              <w:rPr>
                <w:i/>
                <w:szCs w:val="26"/>
              </w:rPr>
              <w:t xml:space="preserve">   </w:t>
            </w:r>
            <w:r>
              <w:rPr>
                <w:i/>
                <w:szCs w:val="26"/>
              </w:rPr>
              <w:t xml:space="preserve"> </w:t>
            </w:r>
            <w:r w:rsidRPr="00713EC7">
              <w:rPr>
                <w:i/>
                <w:szCs w:val="26"/>
              </w:rPr>
              <w:t xml:space="preserve">   tháng  </w:t>
            </w:r>
            <w:r w:rsidR="00C0067A">
              <w:rPr>
                <w:i/>
                <w:szCs w:val="26"/>
              </w:rPr>
              <w:t>3</w:t>
            </w:r>
            <w:r w:rsidRPr="00713EC7">
              <w:rPr>
                <w:i/>
                <w:szCs w:val="26"/>
              </w:rPr>
              <w:t xml:space="preserve"> năm 20</w:t>
            </w:r>
            <w:r w:rsidR="00C0067A">
              <w:rPr>
                <w:i/>
                <w:szCs w:val="26"/>
              </w:rPr>
              <w:t>21</w:t>
            </w:r>
          </w:p>
        </w:tc>
      </w:tr>
    </w:tbl>
    <w:p w:rsidR="00C5293A" w:rsidRDefault="00C5293A" w:rsidP="00C5293A">
      <w:pPr>
        <w:ind w:right="-288"/>
        <w:rPr>
          <w:sz w:val="26"/>
        </w:rPr>
      </w:pPr>
      <w:r>
        <w:rPr>
          <w:sz w:val="26"/>
        </w:rPr>
        <w:t xml:space="preserve">      </w:t>
      </w:r>
    </w:p>
    <w:p w:rsidR="00C5293A" w:rsidRPr="00DE597B" w:rsidRDefault="00C5293A" w:rsidP="00C5293A">
      <w:pPr>
        <w:ind w:right="-288"/>
        <w:rPr>
          <w:sz w:val="6"/>
        </w:rPr>
      </w:pPr>
    </w:p>
    <w:p w:rsidR="00C5293A" w:rsidRPr="001618EA" w:rsidRDefault="00C5293A" w:rsidP="00C5293A">
      <w:pPr>
        <w:ind w:right="-288"/>
        <w:rPr>
          <w:sz w:val="24"/>
          <w:szCs w:val="24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261"/>
        <w:gridCol w:w="5811"/>
      </w:tblGrid>
      <w:tr w:rsidR="00C5293A" w:rsidTr="00E129A0">
        <w:tc>
          <w:tcPr>
            <w:tcW w:w="3261" w:type="dxa"/>
          </w:tcPr>
          <w:p w:rsidR="00C5293A" w:rsidRPr="000B3397" w:rsidRDefault="00C5293A" w:rsidP="00B62E1E"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330C5">
              <w:t>Kính gửi</w:t>
            </w:r>
            <w:r>
              <w:t>:</w:t>
            </w:r>
          </w:p>
        </w:tc>
        <w:tc>
          <w:tcPr>
            <w:tcW w:w="5811" w:type="dxa"/>
          </w:tcPr>
          <w:p w:rsidR="00C5293A" w:rsidRDefault="00C5293A" w:rsidP="00B62E1E">
            <w:pPr>
              <w:ind w:right="-288"/>
              <w:jc w:val="both"/>
              <w:rPr>
                <w:szCs w:val="26"/>
              </w:rPr>
            </w:pPr>
          </w:p>
          <w:p w:rsidR="00C5293A" w:rsidRDefault="00C5293A" w:rsidP="00B62E1E">
            <w:pPr>
              <w:ind w:right="-288"/>
              <w:jc w:val="both"/>
              <w:rPr>
                <w:szCs w:val="26"/>
              </w:rPr>
            </w:pPr>
            <w:r>
              <w:rPr>
                <w:szCs w:val="26"/>
              </w:rPr>
              <w:t>- Các Sở, ban, ngành;</w:t>
            </w:r>
          </w:p>
          <w:p w:rsidR="00C5293A" w:rsidRPr="00E129A0" w:rsidRDefault="00C5293A" w:rsidP="00E129A0">
            <w:pPr>
              <w:ind w:right="-288"/>
              <w:jc w:val="both"/>
              <w:rPr>
                <w:i/>
                <w:szCs w:val="26"/>
              </w:rPr>
            </w:pPr>
            <w:r>
              <w:rPr>
                <w:szCs w:val="26"/>
              </w:rPr>
              <w:t>- UBND các huyện, thị xã, thành phố.</w:t>
            </w:r>
            <w:r>
              <w:rPr>
                <w:i/>
                <w:szCs w:val="26"/>
              </w:rPr>
              <w:t xml:space="preserve">   </w:t>
            </w:r>
          </w:p>
          <w:p w:rsidR="00C5293A" w:rsidRPr="00DE597B" w:rsidRDefault="00C5293A" w:rsidP="00B62E1E">
            <w:pPr>
              <w:ind w:right="-288"/>
              <w:jc w:val="center"/>
              <w:rPr>
                <w:b/>
                <w:sz w:val="10"/>
              </w:rPr>
            </w:pPr>
          </w:p>
        </w:tc>
      </w:tr>
    </w:tbl>
    <w:p w:rsidR="001D0C1C" w:rsidRDefault="001D0C1C" w:rsidP="00CE03EE">
      <w:pPr>
        <w:spacing w:before="120" w:after="120"/>
        <w:ind w:firstLine="720"/>
        <w:jc w:val="both"/>
        <w:rPr>
          <w:bCs/>
          <w:iCs/>
        </w:rPr>
      </w:pPr>
    </w:p>
    <w:p w:rsidR="00875D16" w:rsidRDefault="00C0067A" w:rsidP="001D0C1C">
      <w:pPr>
        <w:spacing w:before="120" w:after="120" w:line="288" w:lineRule="auto"/>
        <w:ind w:firstLine="720"/>
        <w:jc w:val="both"/>
        <w:rPr>
          <w:bCs/>
          <w:iCs/>
        </w:rPr>
      </w:pPr>
      <w:r>
        <w:rPr>
          <w:bCs/>
          <w:iCs/>
        </w:rPr>
        <w:t xml:space="preserve">Xử lý Công văn số </w:t>
      </w:r>
      <w:r w:rsidR="004436BB">
        <w:rPr>
          <w:bCs/>
          <w:iCs/>
        </w:rPr>
        <w:t>223</w:t>
      </w:r>
      <w:r>
        <w:rPr>
          <w:bCs/>
          <w:iCs/>
        </w:rPr>
        <w:t>/SNgV-HTQT</w:t>
      </w:r>
      <w:r w:rsidR="004436BB">
        <w:rPr>
          <w:bCs/>
          <w:iCs/>
        </w:rPr>
        <w:t xml:space="preserve"> </w:t>
      </w:r>
      <w:r w:rsidR="0072275F">
        <w:rPr>
          <w:bCs/>
          <w:iCs/>
        </w:rPr>
        <w:t xml:space="preserve">ngày </w:t>
      </w:r>
      <w:r w:rsidR="004436BB">
        <w:rPr>
          <w:bCs/>
          <w:iCs/>
        </w:rPr>
        <w:t>23</w:t>
      </w:r>
      <w:r>
        <w:rPr>
          <w:bCs/>
          <w:iCs/>
        </w:rPr>
        <w:t>/3/2021</w:t>
      </w:r>
      <w:r w:rsidR="0072275F">
        <w:rPr>
          <w:bCs/>
          <w:iCs/>
        </w:rPr>
        <w:t xml:space="preserve"> của Sở Ngoại vụ </w:t>
      </w:r>
      <w:r w:rsidR="000B27FC">
        <w:rPr>
          <w:bCs/>
          <w:iCs/>
        </w:rPr>
        <w:t xml:space="preserve">về </w:t>
      </w:r>
      <w:r w:rsidR="004436BB">
        <w:rPr>
          <w:bCs/>
          <w:iCs/>
        </w:rPr>
        <w:t>C</w:t>
      </w:r>
      <w:r>
        <w:rPr>
          <w:bCs/>
          <w:iCs/>
        </w:rPr>
        <w:t>hương trình học bổng tại Ấn Độ</w:t>
      </w:r>
      <w:r w:rsidR="000B27FC" w:rsidRPr="000B27FC">
        <w:rPr>
          <w:bCs/>
          <w:iCs/>
        </w:rPr>
        <w:t xml:space="preserve"> năm 2021</w:t>
      </w:r>
      <w:r w:rsidR="000B27FC">
        <w:rPr>
          <w:bCs/>
          <w:iCs/>
        </w:rPr>
        <w:t xml:space="preserve"> </w:t>
      </w:r>
      <w:r w:rsidR="0072275F">
        <w:rPr>
          <w:bCs/>
          <w:iCs/>
        </w:rPr>
        <w:t xml:space="preserve">kèm theo </w:t>
      </w:r>
      <w:r>
        <w:rPr>
          <w:bCs/>
          <w:iCs/>
        </w:rPr>
        <w:t>Công hàm số HAN/321/06/2021 ngày 22/3/2021</w:t>
      </w:r>
      <w:r w:rsidR="00CE03EE" w:rsidRPr="00CE03EE">
        <w:rPr>
          <w:bCs/>
          <w:iCs/>
        </w:rPr>
        <w:t xml:space="preserve"> của </w:t>
      </w:r>
      <w:r>
        <w:rPr>
          <w:bCs/>
          <w:iCs/>
        </w:rPr>
        <w:t>Đại sứ quán Ấn Độ</w:t>
      </w:r>
      <w:r w:rsidR="000B27FC">
        <w:rPr>
          <w:bCs/>
          <w:iCs/>
        </w:rPr>
        <w:t xml:space="preserve"> tại Hà Nội</w:t>
      </w:r>
      <w:r w:rsidR="004436BB">
        <w:rPr>
          <w:bCs/>
          <w:iCs/>
        </w:rPr>
        <w:t xml:space="preserve"> (</w:t>
      </w:r>
      <w:r w:rsidR="004436BB" w:rsidRPr="004436BB">
        <w:rPr>
          <w:bCs/>
          <w:i/>
          <w:iCs/>
        </w:rPr>
        <w:t>phô tô văn bản kèm theo</w:t>
      </w:r>
      <w:r w:rsidR="004436BB">
        <w:rPr>
          <w:bCs/>
          <w:iCs/>
        </w:rPr>
        <w:t>)</w:t>
      </w:r>
      <w:r w:rsidR="00875D16">
        <w:rPr>
          <w:bCs/>
          <w:iCs/>
        </w:rPr>
        <w:t xml:space="preserve">, </w:t>
      </w:r>
      <w:r w:rsidR="00875D16" w:rsidRPr="00875D16">
        <w:rPr>
          <w:bCs/>
          <w:iCs/>
        </w:rPr>
        <w:t xml:space="preserve">UBND tỉnh </w:t>
      </w:r>
      <w:r w:rsidR="004436BB">
        <w:rPr>
          <w:bCs/>
          <w:iCs/>
        </w:rPr>
        <w:t>chỉ đạo</w:t>
      </w:r>
      <w:r w:rsidR="00875D16" w:rsidRPr="00875D16">
        <w:rPr>
          <w:bCs/>
          <w:iCs/>
        </w:rPr>
        <w:t>:</w:t>
      </w:r>
    </w:p>
    <w:p w:rsidR="00C5293A" w:rsidRPr="002B7584" w:rsidRDefault="004436BB" w:rsidP="001D0C1C">
      <w:pPr>
        <w:spacing w:before="120" w:after="120" w:line="288" w:lineRule="auto"/>
        <w:ind w:firstLine="720"/>
        <w:jc w:val="both"/>
      </w:pPr>
      <w:r>
        <w:t>C</w:t>
      </w:r>
      <w:r w:rsidR="00C5293A">
        <w:t>ác Sở, ban, ngành; UBND các huyện, thị xã, thành phố</w:t>
      </w:r>
      <w:r>
        <w:t xml:space="preserve"> căn cứ </w:t>
      </w:r>
      <w:r w:rsidR="009E6627">
        <w:t>nội dung</w:t>
      </w:r>
      <w:r w:rsidR="00CE03EE" w:rsidRPr="00CE03EE">
        <w:t xml:space="preserve"> </w:t>
      </w:r>
      <w:r w:rsidR="00C0067A">
        <w:t xml:space="preserve">chương trình học bổng ICCR </w:t>
      </w:r>
      <w:r w:rsidR="00C0067A" w:rsidRPr="00786670">
        <w:rPr>
          <w:spacing w:val="-4"/>
        </w:rPr>
        <w:t>(Hội đồng Giao lưu Văn hóa Ấn Độ)</w:t>
      </w:r>
      <w:r w:rsidR="00C0067A">
        <w:t xml:space="preserve"> tại Ấn Độ năm 2021</w:t>
      </w:r>
      <w:r w:rsidR="009E6627">
        <w:t xml:space="preserve"> ban hành kèm theo Công hàm số </w:t>
      </w:r>
      <w:r w:rsidR="009E6627">
        <w:rPr>
          <w:bCs/>
          <w:iCs/>
        </w:rPr>
        <w:t>HAN/321/06/2021 ngày 22/3/2021</w:t>
      </w:r>
      <w:r w:rsidR="009E6627" w:rsidRPr="00CE03EE">
        <w:rPr>
          <w:bCs/>
          <w:iCs/>
        </w:rPr>
        <w:t xml:space="preserve"> của </w:t>
      </w:r>
      <w:r w:rsidR="009E6627">
        <w:rPr>
          <w:bCs/>
          <w:iCs/>
        </w:rPr>
        <w:t>Đại sứ quán Ấn Độ tại Hà Nội</w:t>
      </w:r>
      <w:r w:rsidR="009E6627">
        <w:t>, thông tin</w:t>
      </w:r>
      <w:r w:rsidR="00C0067A">
        <w:t xml:space="preserve"> </w:t>
      </w:r>
      <w:r w:rsidR="009E6627">
        <w:t xml:space="preserve">cho </w:t>
      </w:r>
      <w:r w:rsidR="008A0503">
        <w:t>các</w:t>
      </w:r>
      <w:r w:rsidR="00CE03EE" w:rsidRPr="00CE03EE">
        <w:t xml:space="preserve"> </w:t>
      </w:r>
      <w:r w:rsidR="00890124">
        <w:t>ứng viên phù hợp</w:t>
      </w:r>
      <w:r w:rsidR="00CE03EE" w:rsidRPr="00CE03EE">
        <w:t xml:space="preserve"> để</w:t>
      </w:r>
      <w:r w:rsidR="009E6627">
        <w:t xml:space="preserve"> đăng ký dự tuyển theo quy định.</w:t>
      </w:r>
    </w:p>
    <w:p w:rsidR="00C5293A" w:rsidRDefault="00C5293A" w:rsidP="001D0C1C">
      <w:pPr>
        <w:spacing w:before="120" w:after="120" w:line="288" w:lineRule="auto"/>
        <w:ind w:firstLine="720"/>
        <w:jc w:val="both"/>
        <w:rPr>
          <w:bCs/>
          <w:iCs/>
        </w:rPr>
      </w:pPr>
      <w:r>
        <w:rPr>
          <w:bCs/>
          <w:iCs/>
        </w:rPr>
        <w:t xml:space="preserve">Nhận được Công văn này, các </w:t>
      </w:r>
      <w:r w:rsidR="00477F70">
        <w:rPr>
          <w:bCs/>
          <w:iCs/>
        </w:rPr>
        <w:t xml:space="preserve">cơ quan, </w:t>
      </w:r>
      <w:r>
        <w:rPr>
          <w:bCs/>
          <w:iCs/>
        </w:rPr>
        <w:t>đơn vị liên quan thực hiện./.</w:t>
      </w:r>
    </w:p>
    <w:p w:rsidR="00C5293A" w:rsidRPr="009415FA" w:rsidRDefault="00C5293A" w:rsidP="00C5293A">
      <w:pPr>
        <w:spacing w:before="120" w:after="120"/>
        <w:ind w:firstLine="720"/>
        <w:jc w:val="both"/>
        <w:rPr>
          <w:bCs/>
          <w:iCs/>
          <w:sz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8"/>
        <w:gridCol w:w="4852"/>
      </w:tblGrid>
      <w:tr w:rsidR="00C5293A" w:rsidTr="00B62E1E">
        <w:trPr>
          <w:trHeight w:val="2875"/>
        </w:trPr>
        <w:tc>
          <w:tcPr>
            <w:tcW w:w="4328" w:type="dxa"/>
          </w:tcPr>
          <w:p w:rsidR="00C5293A" w:rsidRDefault="00C5293A" w:rsidP="00B62E1E">
            <w:pPr>
              <w:ind w:right="-288"/>
              <w:rPr>
                <w:b/>
                <w:bCs/>
                <w:sz w:val="24"/>
                <w:szCs w:val="24"/>
              </w:rPr>
            </w:pPr>
            <w:r w:rsidRPr="002B1E1E">
              <w:rPr>
                <w:b/>
                <w:bCs/>
                <w:i/>
                <w:sz w:val="24"/>
                <w:szCs w:val="24"/>
              </w:rPr>
              <w:t>Nơi nhận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C5293A" w:rsidRPr="00126B18" w:rsidRDefault="00C5293A" w:rsidP="00B62E1E">
            <w:pPr>
              <w:ind w:right="-28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Nh</w:t>
            </w:r>
            <w:r w:rsidRPr="00727CD0">
              <w:rPr>
                <w:bCs/>
                <w:sz w:val="22"/>
                <w:szCs w:val="22"/>
              </w:rPr>
              <w:t>ư</w:t>
            </w:r>
            <w:r>
              <w:rPr>
                <w:bCs/>
                <w:sz w:val="22"/>
                <w:szCs w:val="22"/>
              </w:rPr>
              <w:t xml:space="preserve"> tr</w:t>
            </w:r>
            <w:r w:rsidRPr="00727CD0">
              <w:rPr>
                <w:bCs/>
                <w:sz w:val="22"/>
                <w:szCs w:val="22"/>
              </w:rPr>
              <w:t>ê</w:t>
            </w:r>
            <w:r>
              <w:rPr>
                <w:bCs/>
                <w:sz w:val="22"/>
                <w:szCs w:val="22"/>
              </w:rPr>
              <w:t>n;</w:t>
            </w:r>
          </w:p>
          <w:p w:rsidR="00C5293A" w:rsidRDefault="00C5293A" w:rsidP="00B62E1E">
            <w:pPr>
              <w:ind w:right="-28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CT, PCT UBND t</w:t>
            </w:r>
            <w:r w:rsidRPr="00727CD0">
              <w:rPr>
                <w:bCs/>
                <w:sz w:val="22"/>
                <w:szCs w:val="22"/>
              </w:rPr>
              <w:t>ỉnh</w:t>
            </w:r>
            <w:r w:rsidR="008B325B">
              <w:rPr>
                <w:bCs/>
                <w:sz w:val="22"/>
                <w:szCs w:val="22"/>
              </w:rPr>
              <w:t xml:space="preserve"> (đ/c Cảnh)</w:t>
            </w:r>
            <w:r>
              <w:rPr>
                <w:bCs/>
                <w:sz w:val="22"/>
                <w:szCs w:val="22"/>
              </w:rPr>
              <w:t>;</w:t>
            </w:r>
          </w:p>
          <w:p w:rsidR="00C5293A" w:rsidRDefault="00C5293A" w:rsidP="00B62E1E">
            <w:pPr>
              <w:ind w:right="-28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126B1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CVP, PCVP UBND t</w:t>
            </w:r>
            <w:r w:rsidRPr="00727CD0">
              <w:rPr>
                <w:bCs/>
                <w:sz w:val="22"/>
                <w:szCs w:val="22"/>
              </w:rPr>
              <w:t>ỉn</w:t>
            </w:r>
            <w:r>
              <w:rPr>
                <w:bCs/>
                <w:sz w:val="22"/>
                <w:szCs w:val="22"/>
              </w:rPr>
              <w:t>h</w:t>
            </w:r>
            <w:r w:rsidR="008B325B">
              <w:rPr>
                <w:bCs/>
                <w:sz w:val="22"/>
                <w:szCs w:val="22"/>
              </w:rPr>
              <w:t xml:space="preserve"> (đ/c Dũng)</w:t>
            </w:r>
            <w:r w:rsidRPr="00126B18">
              <w:rPr>
                <w:bCs/>
                <w:sz w:val="22"/>
                <w:szCs w:val="22"/>
              </w:rPr>
              <w:t>;</w:t>
            </w:r>
          </w:p>
          <w:p w:rsidR="00085434" w:rsidRDefault="00085434" w:rsidP="00B62E1E">
            <w:pPr>
              <w:ind w:right="-28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Cổng TTĐT tỉnh;</w:t>
            </w:r>
          </w:p>
          <w:p w:rsidR="00085434" w:rsidRDefault="00085434" w:rsidP="00B62E1E">
            <w:pPr>
              <w:ind w:right="-28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Trung tâm TTCB</w:t>
            </w:r>
            <w:r w:rsidR="008B325B">
              <w:rPr>
                <w:bCs/>
                <w:sz w:val="22"/>
                <w:szCs w:val="22"/>
              </w:rPr>
              <w:t xml:space="preserve"> tỉnh</w:t>
            </w:r>
            <w:r>
              <w:rPr>
                <w:bCs/>
                <w:sz w:val="22"/>
                <w:szCs w:val="22"/>
              </w:rPr>
              <w:t>;</w:t>
            </w:r>
          </w:p>
          <w:p w:rsidR="00C5293A" w:rsidRPr="00DE0D7C" w:rsidRDefault="008B325B" w:rsidP="00875D16">
            <w:pPr>
              <w:ind w:right="-28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Lưu: VT, NC (ĐH.</w:t>
            </w:r>
            <w:r w:rsidR="007B58C9">
              <w:rPr>
                <w:bCs/>
                <w:sz w:val="22"/>
                <w:szCs w:val="22"/>
              </w:rPr>
              <w:t>08b)</w:t>
            </w:r>
          </w:p>
        </w:tc>
        <w:tc>
          <w:tcPr>
            <w:tcW w:w="4852" w:type="dxa"/>
          </w:tcPr>
          <w:p w:rsidR="00C5293A" w:rsidRDefault="00A254C8" w:rsidP="00B62E1E">
            <w:pPr>
              <w:ind w:righ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TL</w:t>
            </w:r>
            <w:r w:rsidR="00C5293A">
              <w:rPr>
                <w:b/>
                <w:bCs/>
              </w:rPr>
              <w:t>. CHỦ TỊCH</w:t>
            </w:r>
          </w:p>
          <w:p w:rsidR="00C5293A" w:rsidRDefault="00A254C8" w:rsidP="00B62E1E">
            <w:pPr>
              <w:ind w:righ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KT. CHÁNH VĂN PHÒNG</w:t>
            </w:r>
          </w:p>
          <w:p w:rsidR="00A254C8" w:rsidRDefault="00A254C8" w:rsidP="00B62E1E">
            <w:pPr>
              <w:ind w:righ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PHÓ CHÁNH VĂN PHÒNG</w:t>
            </w:r>
          </w:p>
          <w:p w:rsidR="00C5293A" w:rsidRDefault="00C5293A" w:rsidP="00B62E1E">
            <w:pPr>
              <w:ind w:right="-288"/>
              <w:jc w:val="center"/>
              <w:rPr>
                <w:b/>
                <w:bCs/>
              </w:rPr>
            </w:pPr>
          </w:p>
          <w:p w:rsidR="00C5293A" w:rsidRDefault="00C5293A" w:rsidP="00B62E1E">
            <w:pPr>
              <w:ind w:right="-288"/>
              <w:jc w:val="center"/>
              <w:rPr>
                <w:b/>
                <w:bCs/>
              </w:rPr>
            </w:pPr>
          </w:p>
          <w:p w:rsidR="00C5293A" w:rsidRPr="002D333E" w:rsidRDefault="00C5293A" w:rsidP="00B62E1E">
            <w:pPr>
              <w:ind w:right="-288"/>
              <w:jc w:val="center"/>
              <w:rPr>
                <w:b/>
                <w:bCs/>
              </w:rPr>
            </w:pPr>
          </w:p>
          <w:p w:rsidR="00C5293A" w:rsidRDefault="00C5293A" w:rsidP="00B62E1E">
            <w:pPr>
              <w:ind w:right="-288"/>
              <w:jc w:val="center"/>
              <w:rPr>
                <w:b/>
                <w:bCs/>
              </w:rPr>
            </w:pPr>
          </w:p>
          <w:p w:rsidR="00C5293A" w:rsidRPr="00014E76" w:rsidRDefault="00C5293A" w:rsidP="00B62E1E">
            <w:pPr>
              <w:ind w:right="-288"/>
              <w:jc w:val="center"/>
              <w:rPr>
                <w:b/>
                <w:bCs/>
                <w:sz w:val="36"/>
              </w:rPr>
            </w:pPr>
          </w:p>
          <w:p w:rsidR="00C5293A" w:rsidRDefault="00C5293A" w:rsidP="00B62E1E">
            <w:pPr>
              <w:ind w:right="-288"/>
              <w:jc w:val="center"/>
              <w:rPr>
                <w:b/>
                <w:bCs/>
              </w:rPr>
            </w:pPr>
          </w:p>
          <w:p w:rsidR="00A254C8" w:rsidRDefault="00A254C8" w:rsidP="00B62E1E">
            <w:pPr>
              <w:ind w:righ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Tiến Dũng</w:t>
            </w:r>
          </w:p>
          <w:p w:rsidR="00C5293A" w:rsidRDefault="00C5293A" w:rsidP="00B62E1E">
            <w:pPr>
              <w:ind w:righ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5293A" w:rsidRDefault="00C5293A" w:rsidP="00B62E1E">
            <w:pPr>
              <w:ind w:right="-288"/>
              <w:jc w:val="center"/>
              <w:rPr>
                <w:b/>
                <w:bCs/>
              </w:rPr>
            </w:pPr>
          </w:p>
          <w:p w:rsidR="00C5293A" w:rsidRDefault="00C5293A" w:rsidP="00B62E1E">
            <w:pPr>
              <w:ind w:righ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</w:p>
          <w:p w:rsidR="00C5293A" w:rsidRDefault="00C5293A" w:rsidP="00B62E1E">
            <w:pPr>
              <w:ind w:right="-288"/>
              <w:jc w:val="center"/>
              <w:rPr>
                <w:b/>
                <w:bCs/>
              </w:rPr>
            </w:pPr>
          </w:p>
        </w:tc>
      </w:tr>
    </w:tbl>
    <w:p w:rsidR="00C5293A" w:rsidRDefault="00C5293A" w:rsidP="00C5293A">
      <w:pPr>
        <w:ind w:right="-288"/>
      </w:pPr>
    </w:p>
    <w:p w:rsidR="00C5293A" w:rsidRDefault="00C5293A" w:rsidP="00C5293A">
      <w:pPr>
        <w:ind w:right="-288"/>
      </w:pPr>
    </w:p>
    <w:p w:rsidR="00C5293A" w:rsidRDefault="00C5293A" w:rsidP="00C5293A">
      <w:pPr>
        <w:ind w:right="-288"/>
      </w:pPr>
    </w:p>
    <w:p w:rsidR="00915B6F" w:rsidRDefault="00915B6F"/>
    <w:sectPr w:rsidR="00915B6F" w:rsidSect="006D03B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3A"/>
    <w:rsid w:val="00014E76"/>
    <w:rsid w:val="00074657"/>
    <w:rsid w:val="00085434"/>
    <w:rsid w:val="000B27FC"/>
    <w:rsid w:val="00127E4E"/>
    <w:rsid w:val="001434F5"/>
    <w:rsid w:val="001D0C1C"/>
    <w:rsid w:val="001E577E"/>
    <w:rsid w:val="001E7C64"/>
    <w:rsid w:val="00296C59"/>
    <w:rsid w:val="004363AC"/>
    <w:rsid w:val="004436BB"/>
    <w:rsid w:val="00445E7E"/>
    <w:rsid w:val="00477F70"/>
    <w:rsid w:val="005C0724"/>
    <w:rsid w:val="0063695B"/>
    <w:rsid w:val="00681E42"/>
    <w:rsid w:val="006C1E51"/>
    <w:rsid w:val="006D03B7"/>
    <w:rsid w:val="0072275F"/>
    <w:rsid w:val="00722CBE"/>
    <w:rsid w:val="007B58C9"/>
    <w:rsid w:val="00875D16"/>
    <w:rsid w:val="00890124"/>
    <w:rsid w:val="008A0503"/>
    <w:rsid w:val="008B325B"/>
    <w:rsid w:val="00915B6F"/>
    <w:rsid w:val="009E6627"/>
    <w:rsid w:val="009F097F"/>
    <w:rsid w:val="009F6420"/>
    <w:rsid w:val="00A254C8"/>
    <w:rsid w:val="00A46ECC"/>
    <w:rsid w:val="00A55666"/>
    <w:rsid w:val="00A64261"/>
    <w:rsid w:val="00AE6D65"/>
    <w:rsid w:val="00C0067A"/>
    <w:rsid w:val="00C5293A"/>
    <w:rsid w:val="00CA618A"/>
    <w:rsid w:val="00CE03EE"/>
    <w:rsid w:val="00CE6631"/>
    <w:rsid w:val="00E129A0"/>
    <w:rsid w:val="00F7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3A"/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C5293A"/>
    <w:pPr>
      <w:keepNext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C5293A"/>
    <w:pPr>
      <w:keepNext/>
      <w:jc w:val="center"/>
      <w:outlineLvl w:val="1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93A"/>
    <w:rPr>
      <w:rFonts w:eastAsia="Times New Roman" w:cs="Times New Roman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C5293A"/>
    <w:rPr>
      <w:rFonts w:eastAsia="Times New Roman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636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3A"/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C5293A"/>
    <w:pPr>
      <w:keepNext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C5293A"/>
    <w:pPr>
      <w:keepNext/>
      <w:jc w:val="center"/>
      <w:outlineLvl w:val="1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93A"/>
    <w:rPr>
      <w:rFonts w:eastAsia="Times New Roman" w:cs="Times New Roman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C5293A"/>
    <w:rPr>
      <w:rFonts w:eastAsia="Times New Roman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63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huecd.com</cp:lastModifiedBy>
  <cp:revision>12</cp:revision>
  <cp:lastPrinted>2020-11-30T01:02:00Z</cp:lastPrinted>
  <dcterms:created xsi:type="dcterms:W3CDTF">2021-03-25T03:01:00Z</dcterms:created>
  <dcterms:modified xsi:type="dcterms:W3CDTF">2021-03-25T03:21:00Z</dcterms:modified>
</cp:coreProperties>
</file>