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EA2" w:rsidRDefault="00286EA2" w:rsidP="00286EA2">
      <w:pPr>
        <w:jc w:val="center"/>
      </w:pPr>
      <w:r>
        <w:t>MA TRẬN ĐỀ KIỂM TRA MỘT TIẾT HK I NĂM 2020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93"/>
        <w:gridCol w:w="1793"/>
        <w:gridCol w:w="1793"/>
        <w:gridCol w:w="1792"/>
        <w:gridCol w:w="1792"/>
        <w:gridCol w:w="1792"/>
      </w:tblGrid>
      <w:tr w:rsidR="00286EA2" w:rsidRPr="005D2F07" w:rsidTr="000F4D14">
        <w:tc>
          <w:tcPr>
            <w:tcW w:w="1793" w:type="dxa"/>
            <w:vMerge w:val="restart"/>
            <w:vAlign w:val="center"/>
          </w:tcPr>
          <w:p w:rsidR="00286EA2" w:rsidRPr="005D2F07" w:rsidRDefault="00286EA2" w:rsidP="000F4D14">
            <w:pPr>
              <w:jc w:val="center"/>
              <w:rPr>
                <w:lang w:val="sv-SE"/>
              </w:rPr>
            </w:pPr>
            <w:r w:rsidRPr="005D2F07">
              <w:rPr>
                <w:b/>
                <w:bCs/>
                <w:spacing w:val="4"/>
                <w:lang w:val="nl-NL"/>
              </w:rPr>
              <w:t>Chủ đề/</w:t>
            </w:r>
            <w:r w:rsidRPr="005D2F07">
              <w:rPr>
                <w:b/>
                <w:bCs/>
                <w:spacing w:val="4"/>
              </w:rPr>
              <w:t>Bài</w:t>
            </w:r>
          </w:p>
        </w:tc>
        <w:tc>
          <w:tcPr>
            <w:tcW w:w="7170" w:type="dxa"/>
            <w:gridSpan w:val="4"/>
            <w:vAlign w:val="center"/>
          </w:tcPr>
          <w:p w:rsidR="00286EA2" w:rsidRPr="005D2F07" w:rsidRDefault="00286EA2" w:rsidP="000F4D14">
            <w:pPr>
              <w:jc w:val="center"/>
              <w:rPr>
                <w:lang w:val="sv-SE"/>
              </w:rPr>
            </w:pPr>
            <w:r w:rsidRPr="005D2F07">
              <w:rPr>
                <w:b/>
                <w:bCs/>
                <w:spacing w:val="4"/>
                <w:lang w:val="sv-SE"/>
              </w:rPr>
              <w:t>Mức độ nhận thức</w:t>
            </w:r>
          </w:p>
        </w:tc>
        <w:tc>
          <w:tcPr>
            <w:tcW w:w="1792" w:type="dxa"/>
            <w:vMerge w:val="restart"/>
            <w:vAlign w:val="center"/>
          </w:tcPr>
          <w:p w:rsidR="00286EA2" w:rsidRPr="005D2F07" w:rsidRDefault="00286EA2" w:rsidP="000F4D14">
            <w:pPr>
              <w:jc w:val="center"/>
              <w:rPr>
                <w:lang w:val="sv-SE"/>
              </w:rPr>
            </w:pPr>
            <w:r w:rsidRPr="005D2F07">
              <w:rPr>
                <w:b/>
                <w:bCs/>
                <w:spacing w:val="4"/>
              </w:rPr>
              <w:t>Tổng</w:t>
            </w:r>
          </w:p>
        </w:tc>
      </w:tr>
      <w:tr w:rsidR="00286EA2" w:rsidRPr="005D2F07" w:rsidTr="000F4D14">
        <w:tc>
          <w:tcPr>
            <w:tcW w:w="1793" w:type="dxa"/>
            <w:vMerge/>
          </w:tcPr>
          <w:p w:rsidR="00286EA2" w:rsidRPr="005D2F07" w:rsidRDefault="00286EA2" w:rsidP="000F4D14">
            <w:pPr>
              <w:rPr>
                <w:lang w:val="sv-SE"/>
              </w:rPr>
            </w:pPr>
          </w:p>
        </w:tc>
        <w:tc>
          <w:tcPr>
            <w:tcW w:w="1793" w:type="dxa"/>
            <w:vAlign w:val="center"/>
          </w:tcPr>
          <w:p w:rsidR="00286EA2" w:rsidRPr="005D2F07" w:rsidRDefault="00286EA2" w:rsidP="000F4D14">
            <w:pPr>
              <w:jc w:val="center"/>
              <w:rPr>
                <w:b/>
                <w:bCs/>
                <w:spacing w:val="4"/>
              </w:rPr>
            </w:pPr>
            <w:r w:rsidRPr="005D2F07">
              <w:rPr>
                <w:b/>
                <w:bCs/>
                <w:spacing w:val="4"/>
              </w:rPr>
              <w:t>Nhận biết</w:t>
            </w:r>
          </w:p>
          <w:p w:rsidR="00286EA2" w:rsidRPr="005D2F07" w:rsidRDefault="00286EA2" w:rsidP="000F4D14">
            <w:pPr>
              <w:jc w:val="center"/>
              <w:rPr>
                <w:lang w:val="sv-SE"/>
              </w:rPr>
            </w:pPr>
            <w:r w:rsidRPr="005D2F07">
              <w:rPr>
                <w:b/>
                <w:bCs/>
                <w:spacing w:val="4"/>
              </w:rPr>
              <w:t>(30%)</w:t>
            </w:r>
          </w:p>
        </w:tc>
        <w:tc>
          <w:tcPr>
            <w:tcW w:w="1793" w:type="dxa"/>
            <w:vAlign w:val="center"/>
          </w:tcPr>
          <w:p w:rsidR="00286EA2" w:rsidRPr="005D2F07" w:rsidRDefault="00286EA2" w:rsidP="000F4D14">
            <w:pPr>
              <w:jc w:val="center"/>
              <w:rPr>
                <w:b/>
                <w:bCs/>
                <w:spacing w:val="4"/>
              </w:rPr>
            </w:pPr>
            <w:r w:rsidRPr="005D2F07">
              <w:rPr>
                <w:b/>
                <w:bCs/>
                <w:spacing w:val="4"/>
              </w:rPr>
              <w:t>Thông hiểu</w:t>
            </w:r>
          </w:p>
          <w:p w:rsidR="00286EA2" w:rsidRPr="005D2F07" w:rsidRDefault="00286EA2" w:rsidP="000F4D14">
            <w:pPr>
              <w:jc w:val="center"/>
              <w:rPr>
                <w:lang w:val="sv-SE"/>
              </w:rPr>
            </w:pPr>
            <w:r w:rsidRPr="005D2F07">
              <w:rPr>
                <w:b/>
                <w:bCs/>
                <w:spacing w:val="4"/>
              </w:rPr>
              <w:t>(30%)</w:t>
            </w:r>
          </w:p>
        </w:tc>
        <w:tc>
          <w:tcPr>
            <w:tcW w:w="1792" w:type="dxa"/>
            <w:vAlign w:val="center"/>
          </w:tcPr>
          <w:p w:rsidR="00286EA2" w:rsidRPr="005D2F07" w:rsidRDefault="00286EA2" w:rsidP="000F4D14">
            <w:pPr>
              <w:jc w:val="center"/>
              <w:rPr>
                <w:b/>
                <w:bCs/>
                <w:spacing w:val="-8"/>
                <w:lang w:val="sv-SE"/>
              </w:rPr>
            </w:pPr>
            <w:r w:rsidRPr="005D2F07">
              <w:rPr>
                <w:b/>
                <w:bCs/>
                <w:spacing w:val="-8"/>
                <w:lang w:val="sv-SE"/>
              </w:rPr>
              <w:t>Vận dụng</w:t>
            </w:r>
          </w:p>
          <w:p w:rsidR="00286EA2" w:rsidRPr="005D2F07" w:rsidRDefault="00286EA2" w:rsidP="000F4D14">
            <w:pPr>
              <w:jc w:val="center"/>
              <w:rPr>
                <w:lang w:val="sv-SE"/>
              </w:rPr>
            </w:pPr>
            <w:r w:rsidRPr="005D2F07">
              <w:rPr>
                <w:b/>
                <w:bCs/>
                <w:spacing w:val="4"/>
              </w:rPr>
              <w:t>(30%)</w:t>
            </w:r>
          </w:p>
        </w:tc>
        <w:tc>
          <w:tcPr>
            <w:tcW w:w="1792" w:type="dxa"/>
            <w:vAlign w:val="center"/>
          </w:tcPr>
          <w:p w:rsidR="00286EA2" w:rsidRPr="005D2F07" w:rsidRDefault="00286EA2" w:rsidP="000F4D14">
            <w:pPr>
              <w:jc w:val="center"/>
              <w:rPr>
                <w:b/>
                <w:bCs/>
                <w:spacing w:val="4"/>
                <w:lang w:val="sv-SE"/>
              </w:rPr>
            </w:pPr>
            <w:r w:rsidRPr="005D2F07">
              <w:rPr>
                <w:b/>
                <w:bCs/>
                <w:spacing w:val="4"/>
                <w:lang w:val="sv-SE"/>
              </w:rPr>
              <w:t>Vận dụng cao</w:t>
            </w:r>
          </w:p>
          <w:p w:rsidR="00286EA2" w:rsidRPr="005D2F07" w:rsidRDefault="00286EA2" w:rsidP="000F4D14">
            <w:pPr>
              <w:jc w:val="center"/>
              <w:rPr>
                <w:lang w:val="sv-SE"/>
              </w:rPr>
            </w:pPr>
            <w:r w:rsidRPr="005D2F07">
              <w:rPr>
                <w:b/>
                <w:bCs/>
                <w:spacing w:val="4"/>
              </w:rPr>
              <w:t>(10%)</w:t>
            </w:r>
          </w:p>
        </w:tc>
        <w:tc>
          <w:tcPr>
            <w:tcW w:w="1792" w:type="dxa"/>
            <w:vMerge/>
          </w:tcPr>
          <w:p w:rsidR="00286EA2" w:rsidRPr="005D2F07" w:rsidRDefault="00286EA2" w:rsidP="000F4D14">
            <w:pPr>
              <w:rPr>
                <w:lang w:val="sv-SE"/>
              </w:rPr>
            </w:pPr>
          </w:p>
        </w:tc>
      </w:tr>
      <w:tr w:rsidR="00286EA2" w:rsidRPr="005D2F07" w:rsidTr="000F4D14">
        <w:tc>
          <w:tcPr>
            <w:tcW w:w="1793" w:type="dxa"/>
          </w:tcPr>
          <w:p w:rsidR="00286EA2" w:rsidRPr="00D70781" w:rsidRDefault="00286EA2" w:rsidP="000F4D14">
            <w:pPr>
              <w:rPr>
                <w:lang w:val="vi-VN"/>
              </w:rPr>
            </w:pPr>
            <w:r>
              <w:rPr>
                <w:spacing w:val="4"/>
                <w:lang w:val="sv-SE"/>
              </w:rPr>
              <w:t xml:space="preserve">Bài </w:t>
            </w:r>
            <w:r>
              <w:rPr>
                <w:spacing w:val="4"/>
                <w:lang w:val="vi-VN"/>
              </w:rPr>
              <w:t>1</w:t>
            </w:r>
            <w:r w:rsidRPr="005D2F07">
              <w:rPr>
                <w:spacing w:val="4"/>
                <w:lang w:val="sv-SE"/>
              </w:rPr>
              <w:t xml:space="preserve">: </w:t>
            </w:r>
            <w:r>
              <w:rPr>
                <w:spacing w:val="4"/>
                <w:lang w:val="vi-VN"/>
              </w:rPr>
              <w:t>Pháp luật và đời sống</w:t>
            </w:r>
          </w:p>
        </w:tc>
        <w:tc>
          <w:tcPr>
            <w:tcW w:w="1793" w:type="dxa"/>
          </w:tcPr>
          <w:p w:rsidR="00286EA2" w:rsidRPr="00D70781" w:rsidRDefault="00286EA2" w:rsidP="000F4D14">
            <w:pPr>
              <w:rPr>
                <w:lang w:val="vi-VN"/>
              </w:rPr>
            </w:pPr>
            <w:r w:rsidRPr="005D2F07">
              <w:rPr>
                <w:bCs/>
                <w:lang w:val="sv-SE"/>
              </w:rPr>
              <w:t xml:space="preserve">khái niệm, </w:t>
            </w:r>
            <w:r>
              <w:rPr>
                <w:bCs/>
                <w:lang w:val="vi-VN"/>
              </w:rPr>
              <w:t>bản chất của pháp luật</w:t>
            </w:r>
          </w:p>
        </w:tc>
        <w:tc>
          <w:tcPr>
            <w:tcW w:w="1793" w:type="dxa"/>
          </w:tcPr>
          <w:p w:rsidR="00286EA2" w:rsidRPr="00D70781" w:rsidRDefault="00286EA2" w:rsidP="000F4D14">
            <w:pPr>
              <w:rPr>
                <w:lang w:val="vi-VN"/>
              </w:rPr>
            </w:pPr>
            <w:r>
              <w:rPr>
                <w:bCs/>
                <w:lang w:val="vi-VN"/>
              </w:rPr>
              <w:t>Hiểu được đặc trưng của pháp luật</w:t>
            </w:r>
          </w:p>
        </w:tc>
        <w:tc>
          <w:tcPr>
            <w:tcW w:w="1792" w:type="dxa"/>
          </w:tcPr>
          <w:p w:rsidR="00286EA2" w:rsidRPr="00D70781" w:rsidRDefault="00286EA2" w:rsidP="000F4D14">
            <w:pPr>
              <w:rPr>
                <w:lang w:val="vi-VN"/>
              </w:rPr>
            </w:pPr>
            <w:r>
              <w:rPr>
                <w:spacing w:val="4"/>
                <w:lang w:val="sv-SE"/>
              </w:rPr>
              <w:t>Giải thích vai trò của pháp luật, đánh giá hành vi người</w:t>
            </w:r>
            <w:r>
              <w:rPr>
                <w:spacing w:val="4"/>
                <w:lang w:val="vi-VN"/>
              </w:rPr>
              <w:t xml:space="preserve"> khác theo chuẩn mực của pháp luật</w:t>
            </w:r>
          </w:p>
        </w:tc>
        <w:tc>
          <w:tcPr>
            <w:tcW w:w="1792" w:type="dxa"/>
          </w:tcPr>
          <w:p w:rsidR="00286EA2" w:rsidRPr="005D2F07" w:rsidRDefault="00286EA2" w:rsidP="000F4D14">
            <w:pPr>
              <w:rPr>
                <w:lang w:val="sv-SE"/>
              </w:rPr>
            </w:pPr>
          </w:p>
        </w:tc>
        <w:tc>
          <w:tcPr>
            <w:tcW w:w="1792" w:type="dxa"/>
          </w:tcPr>
          <w:p w:rsidR="00286EA2" w:rsidRPr="005D2F07" w:rsidRDefault="00286EA2" w:rsidP="000F4D14">
            <w:pPr>
              <w:rPr>
                <w:lang w:val="sv-SE"/>
              </w:rPr>
            </w:pPr>
          </w:p>
        </w:tc>
      </w:tr>
      <w:tr w:rsidR="00286EA2" w:rsidRPr="005D2F07" w:rsidTr="000F4D14">
        <w:tc>
          <w:tcPr>
            <w:tcW w:w="1793" w:type="dxa"/>
          </w:tcPr>
          <w:p w:rsidR="00286EA2" w:rsidRPr="001D0A3C" w:rsidRDefault="00286EA2" w:rsidP="000F4D14">
            <w:pPr>
              <w:ind w:firstLine="142"/>
              <w:rPr>
                <w:spacing w:val="4"/>
              </w:rPr>
            </w:pPr>
            <w:r>
              <w:rPr>
                <w:spacing w:val="4"/>
                <w:lang w:val="sv-SE"/>
              </w:rPr>
              <w:t xml:space="preserve">Số câu: </w:t>
            </w:r>
            <w:r>
              <w:rPr>
                <w:spacing w:val="4"/>
              </w:rPr>
              <w:t>7</w:t>
            </w:r>
          </w:p>
          <w:p w:rsidR="00286EA2" w:rsidRPr="001D0A3C" w:rsidRDefault="00286EA2" w:rsidP="000F4D14">
            <w:pPr>
              <w:ind w:firstLine="142"/>
              <w:rPr>
                <w:spacing w:val="4"/>
              </w:rPr>
            </w:pPr>
            <w:r>
              <w:rPr>
                <w:spacing w:val="4"/>
                <w:lang w:val="sv-SE"/>
              </w:rPr>
              <w:t>Số điểm: 2,1875</w:t>
            </w:r>
          </w:p>
          <w:p w:rsidR="00286EA2" w:rsidRPr="005D2F07" w:rsidRDefault="00286EA2" w:rsidP="000F4D14">
            <w:pPr>
              <w:rPr>
                <w:lang w:val="sv-SE"/>
              </w:rPr>
            </w:pPr>
            <w:r>
              <w:rPr>
                <w:spacing w:val="4"/>
                <w:lang w:val="sv-SE"/>
              </w:rPr>
              <w:t>Tỉ lệ  21,875</w:t>
            </w:r>
            <w:r w:rsidRPr="005D2F07">
              <w:rPr>
                <w:spacing w:val="4"/>
                <w:lang w:val="sv-SE"/>
              </w:rPr>
              <w:t>%</w:t>
            </w:r>
          </w:p>
        </w:tc>
        <w:tc>
          <w:tcPr>
            <w:tcW w:w="1793" w:type="dxa"/>
          </w:tcPr>
          <w:p w:rsidR="00286EA2" w:rsidRPr="00D70781" w:rsidRDefault="00286EA2" w:rsidP="000F4D14">
            <w:pPr>
              <w:ind w:firstLine="142"/>
              <w:rPr>
                <w:spacing w:val="4"/>
                <w:lang w:val="vi-VN"/>
              </w:rPr>
            </w:pPr>
            <w:r>
              <w:rPr>
                <w:spacing w:val="4"/>
              </w:rPr>
              <w:t xml:space="preserve">Số câu: </w:t>
            </w:r>
            <w:r>
              <w:rPr>
                <w:spacing w:val="4"/>
                <w:lang w:val="vi-VN"/>
              </w:rPr>
              <w:t>3</w:t>
            </w:r>
          </w:p>
          <w:p w:rsidR="00286EA2" w:rsidRPr="008E32DD" w:rsidRDefault="00286EA2" w:rsidP="000F4D14">
            <w:pPr>
              <w:ind w:firstLine="142"/>
              <w:rPr>
                <w:spacing w:val="4"/>
              </w:rPr>
            </w:pPr>
            <w:r>
              <w:rPr>
                <w:spacing w:val="4"/>
              </w:rPr>
              <w:t>Số điểm: 0.9375</w:t>
            </w:r>
          </w:p>
          <w:p w:rsidR="00286EA2" w:rsidRPr="00D70781" w:rsidRDefault="00286EA2" w:rsidP="000F4D14">
            <w:pPr>
              <w:rPr>
                <w:lang w:val="vi-VN"/>
              </w:rPr>
            </w:pPr>
            <w:r w:rsidRPr="005D2F07">
              <w:rPr>
                <w:spacing w:val="4"/>
              </w:rPr>
              <w:t xml:space="preserve">Tỉ lệ </w:t>
            </w:r>
            <w:r>
              <w:rPr>
                <w:spacing w:val="4"/>
              </w:rPr>
              <w:t>9,375</w:t>
            </w:r>
            <w:r>
              <w:rPr>
                <w:spacing w:val="4"/>
                <w:lang w:val="vi-VN"/>
              </w:rPr>
              <w:t>%</w:t>
            </w:r>
          </w:p>
        </w:tc>
        <w:tc>
          <w:tcPr>
            <w:tcW w:w="1793" w:type="dxa"/>
          </w:tcPr>
          <w:p w:rsidR="00286EA2" w:rsidRPr="001D0A3C" w:rsidRDefault="00286EA2" w:rsidP="000F4D14">
            <w:pPr>
              <w:ind w:firstLine="142"/>
              <w:rPr>
                <w:spacing w:val="4"/>
              </w:rPr>
            </w:pPr>
            <w:r>
              <w:rPr>
                <w:spacing w:val="4"/>
              </w:rPr>
              <w:t>Số câu: 2</w:t>
            </w:r>
          </w:p>
          <w:p w:rsidR="00286EA2" w:rsidRPr="008E32DD" w:rsidRDefault="00286EA2" w:rsidP="000F4D14">
            <w:pPr>
              <w:ind w:firstLine="142"/>
              <w:rPr>
                <w:spacing w:val="4"/>
              </w:rPr>
            </w:pPr>
            <w:r>
              <w:rPr>
                <w:spacing w:val="4"/>
              </w:rPr>
              <w:t>Số điểm: 0.</w:t>
            </w:r>
            <w:r>
              <w:rPr>
                <w:spacing w:val="4"/>
                <w:lang w:val="vi-VN"/>
              </w:rPr>
              <w:t>6</w:t>
            </w:r>
            <w:r>
              <w:rPr>
                <w:spacing w:val="4"/>
              </w:rPr>
              <w:t>25</w:t>
            </w:r>
          </w:p>
          <w:p w:rsidR="00286EA2" w:rsidRPr="005D2F07" w:rsidRDefault="00286EA2" w:rsidP="000F4D14">
            <w:pPr>
              <w:rPr>
                <w:lang w:val="sv-SE"/>
              </w:rPr>
            </w:pPr>
            <w:r>
              <w:rPr>
                <w:spacing w:val="4"/>
              </w:rPr>
              <w:t xml:space="preserve">Tỉ lệ </w:t>
            </w:r>
            <w:r>
              <w:rPr>
                <w:spacing w:val="4"/>
                <w:lang w:val="vi-VN"/>
              </w:rPr>
              <w:t>6</w:t>
            </w:r>
            <w:r>
              <w:rPr>
                <w:spacing w:val="4"/>
              </w:rPr>
              <w:t>,25</w:t>
            </w:r>
            <w:r w:rsidRPr="005D2F07">
              <w:rPr>
                <w:spacing w:val="4"/>
              </w:rPr>
              <w:t xml:space="preserve"> %</w:t>
            </w:r>
          </w:p>
        </w:tc>
        <w:tc>
          <w:tcPr>
            <w:tcW w:w="1792" w:type="dxa"/>
          </w:tcPr>
          <w:p w:rsidR="00286EA2" w:rsidRPr="005D2F07" w:rsidRDefault="00286EA2" w:rsidP="000F4D14">
            <w:pPr>
              <w:ind w:firstLine="142"/>
              <w:rPr>
                <w:spacing w:val="4"/>
              </w:rPr>
            </w:pPr>
            <w:r w:rsidRPr="005D2F07">
              <w:rPr>
                <w:spacing w:val="4"/>
              </w:rPr>
              <w:t>Số câu: 2</w:t>
            </w:r>
          </w:p>
          <w:p w:rsidR="00286EA2" w:rsidRPr="008E32DD" w:rsidRDefault="00286EA2" w:rsidP="000F4D14">
            <w:pPr>
              <w:ind w:firstLine="142"/>
              <w:rPr>
                <w:spacing w:val="4"/>
              </w:rPr>
            </w:pPr>
            <w:r>
              <w:rPr>
                <w:spacing w:val="4"/>
              </w:rPr>
              <w:t>Số điểm: 0.</w:t>
            </w:r>
            <w:r>
              <w:rPr>
                <w:spacing w:val="4"/>
                <w:lang w:val="vi-VN"/>
              </w:rPr>
              <w:t>6</w:t>
            </w:r>
            <w:r>
              <w:rPr>
                <w:spacing w:val="4"/>
              </w:rPr>
              <w:t>25</w:t>
            </w:r>
          </w:p>
          <w:p w:rsidR="00286EA2" w:rsidRPr="005D2F07" w:rsidRDefault="00286EA2" w:rsidP="000F4D14">
            <w:pPr>
              <w:rPr>
                <w:lang w:val="sv-SE"/>
              </w:rPr>
            </w:pPr>
            <w:r>
              <w:rPr>
                <w:spacing w:val="4"/>
              </w:rPr>
              <w:t xml:space="preserve">Tỉ lệ </w:t>
            </w:r>
            <w:r>
              <w:rPr>
                <w:spacing w:val="4"/>
                <w:lang w:val="vi-VN"/>
              </w:rPr>
              <w:t>6</w:t>
            </w:r>
            <w:r>
              <w:rPr>
                <w:spacing w:val="4"/>
              </w:rPr>
              <w:t>,25</w:t>
            </w:r>
            <w:r w:rsidRPr="005D2F07">
              <w:rPr>
                <w:spacing w:val="4"/>
              </w:rPr>
              <w:t xml:space="preserve"> %</w:t>
            </w:r>
          </w:p>
        </w:tc>
        <w:tc>
          <w:tcPr>
            <w:tcW w:w="1792" w:type="dxa"/>
          </w:tcPr>
          <w:p w:rsidR="00286EA2" w:rsidRPr="005D2F07" w:rsidRDefault="00286EA2" w:rsidP="000F4D14">
            <w:pPr>
              <w:rPr>
                <w:lang w:val="sv-SE"/>
              </w:rPr>
            </w:pPr>
          </w:p>
        </w:tc>
        <w:tc>
          <w:tcPr>
            <w:tcW w:w="1792" w:type="dxa"/>
          </w:tcPr>
          <w:p w:rsidR="00286EA2" w:rsidRPr="001D0A3C" w:rsidRDefault="00286EA2" w:rsidP="000F4D14">
            <w:pPr>
              <w:ind w:firstLine="142"/>
              <w:rPr>
                <w:spacing w:val="4"/>
              </w:rPr>
            </w:pPr>
            <w:r>
              <w:rPr>
                <w:spacing w:val="4"/>
              </w:rPr>
              <w:t>Số câu: 7</w:t>
            </w:r>
          </w:p>
          <w:p w:rsidR="00286EA2" w:rsidRPr="003B3898" w:rsidRDefault="00286EA2" w:rsidP="000F4D14">
            <w:pPr>
              <w:ind w:firstLine="142"/>
              <w:rPr>
                <w:spacing w:val="4"/>
              </w:rPr>
            </w:pPr>
            <w:r>
              <w:rPr>
                <w:spacing w:val="4"/>
              </w:rPr>
              <w:t>Số điểm: 2,1875</w:t>
            </w:r>
          </w:p>
          <w:p w:rsidR="00286EA2" w:rsidRPr="005D2F07" w:rsidRDefault="00286EA2" w:rsidP="000F4D14">
            <w:pPr>
              <w:rPr>
                <w:lang w:val="sv-SE"/>
              </w:rPr>
            </w:pPr>
            <w:r>
              <w:rPr>
                <w:spacing w:val="4"/>
              </w:rPr>
              <w:t xml:space="preserve">Tỉ lệ  </w:t>
            </w:r>
            <w:r>
              <w:rPr>
                <w:spacing w:val="4"/>
                <w:lang w:val="sv-SE"/>
              </w:rPr>
              <w:t>21,875%</w:t>
            </w:r>
          </w:p>
        </w:tc>
      </w:tr>
      <w:tr w:rsidR="00286EA2" w:rsidRPr="005D2F07" w:rsidTr="000F4D14">
        <w:tc>
          <w:tcPr>
            <w:tcW w:w="1793" w:type="dxa"/>
          </w:tcPr>
          <w:p w:rsidR="00286EA2" w:rsidRPr="00D70781" w:rsidRDefault="00286EA2" w:rsidP="000F4D14">
            <w:pPr>
              <w:rPr>
                <w:lang w:val="vi-VN"/>
              </w:rPr>
            </w:pPr>
            <w:r>
              <w:rPr>
                <w:spacing w:val="4"/>
                <w:lang w:val="sv-SE"/>
              </w:rPr>
              <w:t xml:space="preserve">Bài </w:t>
            </w:r>
            <w:r>
              <w:rPr>
                <w:spacing w:val="4"/>
                <w:lang w:val="vi-VN"/>
              </w:rPr>
              <w:t>2</w:t>
            </w:r>
            <w:r w:rsidRPr="005D2F07">
              <w:rPr>
                <w:spacing w:val="4"/>
                <w:lang w:val="sv-SE"/>
              </w:rPr>
              <w:t xml:space="preserve">: </w:t>
            </w:r>
            <w:r>
              <w:rPr>
                <w:spacing w:val="4"/>
                <w:lang w:val="vi-VN"/>
              </w:rPr>
              <w:t>Thực hiện pháp luật</w:t>
            </w:r>
          </w:p>
        </w:tc>
        <w:tc>
          <w:tcPr>
            <w:tcW w:w="1793" w:type="dxa"/>
          </w:tcPr>
          <w:p w:rsidR="00286EA2" w:rsidRPr="00D70781" w:rsidRDefault="00286EA2" w:rsidP="000F4D14">
            <w:pPr>
              <w:rPr>
                <w:rFonts w:eastAsia="TimesNewRomanPS-BoldMT"/>
                <w:lang w:val="vi-VN"/>
              </w:rPr>
            </w:pPr>
            <w:r w:rsidRPr="005D2F07">
              <w:rPr>
                <w:rFonts w:eastAsia="TimesNewRomanPS-BoldMT"/>
                <w:lang w:val="sv-SE"/>
              </w:rPr>
              <w:t xml:space="preserve"> </w:t>
            </w:r>
            <w:r>
              <w:rPr>
                <w:rFonts w:eastAsia="TimesNewRomanPS-BoldMT"/>
              </w:rPr>
              <w:t>K</w:t>
            </w:r>
            <w:r>
              <w:rPr>
                <w:rFonts w:eastAsia="TimesNewRomanPS-BoldMT"/>
                <w:lang w:val="vi-VN"/>
              </w:rPr>
              <w:t>hái niệm thực hiện pháp luật</w:t>
            </w:r>
            <w:r>
              <w:rPr>
                <w:rFonts w:eastAsia="TimesNewRomanPS-BoldMT"/>
              </w:rPr>
              <w:t>, các</w:t>
            </w:r>
            <w:r>
              <w:rPr>
                <w:rFonts w:eastAsia="TimesNewRomanPS-BoldMT"/>
                <w:lang w:val="vi-VN"/>
              </w:rPr>
              <w:t xml:space="preserve"> hình thức thực hiện pháp luật</w:t>
            </w:r>
          </w:p>
          <w:p w:rsidR="00286EA2" w:rsidRPr="005D2F07" w:rsidRDefault="00286EA2" w:rsidP="000F4D14">
            <w:pPr>
              <w:rPr>
                <w:lang w:val="sv-SE"/>
              </w:rPr>
            </w:pPr>
          </w:p>
        </w:tc>
        <w:tc>
          <w:tcPr>
            <w:tcW w:w="1793" w:type="dxa"/>
          </w:tcPr>
          <w:p w:rsidR="00286EA2" w:rsidRPr="00D70781" w:rsidRDefault="00286EA2" w:rsidP="000F4D14">
            <w:pPr>
              <w:rPr>
                <w:lang w:val="vi-VN"/>
              </w:rPr>
            </w:pPr>
            <w:r w:rsidRPr="005D2F07">
              <w:rPr>
                <w:lang w:val="sv-SE"/>
              </w:rPr>
              <w:t xml:space="preserve">Hiểu được </w:t>
            </w:r>
            <w:r>
              <w:rPr>
                <w:lang w:val="vi-VN"/>
              </w:rPr>
              <w:t>vi phạm pháp luật</w:t>
            </w:r>
            <w:r>
              <w:t xml:space="preserve">, các loại </w:t>
            </w:r>
            <w:r>
              <w:rPr>
                <w:lang w:val="vi-VN"/>
              </w:rPr>
              <w:t xml:space="preserve"> vi phạm pháp luật và trách nhiệm pháp lí</w:t>
            </w:r>
          </w:p>
        </w:tc>
        <w:tc>
          <w:tcPr>
            <w:tcW w:w="1792" w:type="dxa"/>
          </w:tcPr>
          <w:p w:rsidR="00286EA2" w:rsidRPr="00D70781" w:rsidRDefault="00286EA2" w:rsidP="000F4D14">
            <w:pPr>
              <w:rPr>
                <w:lang w:val="vi-VN"/>
              </w:rPr>
            </w:pPr>
            <w:r>
              <w:rPr>
                <w:lang w:val="vi-VN"/>
              </w:rPr>
              <w:t>Phân biệt các loại vi phạm pháp luật và trách nhiệm pháp lý</w:t>
            </w:r>
          </w:p>
        </w:tc>
        <w:tc>
          <w:tcPr>
            <w:tcW w:w="1792" w:type="dxa"/>
          </w:tcPr>
          <w:p w:rsidR="00286EA2" w:rsidRPr="00D70781" w:rsidRDefault="00286EA2" w:rsidP="000F4D14">
            <w:pPr>
              <w:rPr>
                <w:lang w:val="vi-VN"/>
              </w:rPr>
            </w:pPr>
            <w:r w:rsidRPr="005D2F07">
              <w:rPr>
                <w:lang w:val="vi-VN"/>
              </w:rPr>
              <w:t xml:space="preserve">Vận dụng được các kiến thức đã học để giải quyết </w:t>
            </w:r>
            <w:r>
              <w:rPr>
                <w:lang w:val="vi-VN"/>
              </w:rPr>
              <w:t>các tình huống khi thực hiện pháp luật</w:t>
            </w:r>
          </w:p>
        </w:tc>
        <w:tc>
          <w:tcPr>
            <w:tcW w:w="1792" w:type="dxa"/>
          </w:tcPr>
          <w:p w:rsidR="00286EA2" w:rsidRPr="005D2F07" w:rsidRDefault="00286EA2" w:rsidP="000F4D14"/>
        </w:tc>
      </w:tr>
      <w:tr w:rsidR="00286EA2" w:rsidRPr="005D2F07" w:rsidTr="000F4D14">
        <w:trPr>
          <w:trHeight w:val="1631"/>
        </w:trPr>
        <w:tc>
          <w:tcPr>
            <w:tcW w:w="1793" w:type="dxa"/>
          </w:tcPr>
          <w:p w:rsidR="00286EA2" w:rsidRPr="00BF41E0" w:rsidRDefault="00286EA2" w:rsidP="000F4D14">
            <w:pPr>
              <w:ind w:firstLine="142"/>
              <w:rPr>
                <w:spacing w:val="4"/>
              </w:rPr>
            </w:pPr>
            <w:r>
              <w:rPr>
                <w:spacing w:val="4"/>
              </w:rPr>
              <w:t>Số câu: 12</w:t>
            </w:r>
          </w:p>
          <w:p w:rsidR="00286EA2" w:rsidRPr="00731C56" w:rsidRDefault="00286EA2" w:rsidP="000F4D14">
            <w:pPr>
              <w:ind w:firstLine="142"/>
              <w:rPr>
                <w:spacing w:val="4"/>
              </w:rPr>
            </w:pPr>
            <w:r>
              <w:rPr>
                <w:spacing w:val="4"/>
              </w:rPr>
              <w:t xml:space="preserve">Số điểm: </w:t>
            </w:r>
            <w:r>
              <w:rPr>
                <w:spacing w:val="4"/>
                <w:lang w:val="vi-VN"/>
              </w:rPr>
              <w:t>3,</w:t>
            </w:r>
            <w:r>
              <w:rPr>
                <w:spacing w:val="4"/>
              </w:rPr>
              <w:t>4375</w:t>
            </w:r>
          </w:p>
          <w:p w:rsidR="00286EA2" w:rsidRPr="00D70781" w:rsidRDefault="00286EA2" w:rsidP="000F4D14">
            <w:pPr>
              <w:rPr>
                <w:lang w:val="vi-VN"/>
              </w:rPr>
            </w:pPr>
            <w:r w:rsidRPr="005D2F07">
              <w:rPr>
                <w:spacing w:val="4"/>
              </w:rPr>
              <w:t xml:space="preserve">Tỉ lệ  </w:t>
            </w:r>
            <w:r>
              <w:rPr>
                <w:spacing w:val="4"/>
                <w:lang w:val="vi-VN"/>
              </w:rPr>
              <w:t>3</w:t>
            </w:r>
            <w:r>
              <w:rPr>
                <w:spacing w:val="4"/>
              </w:rPr>
              <w:t>4,375</w:t>
            </w:r>
            <w:r>
              <w:rPr>
                <w:spacing w:val="4"/>
                <w:lang w:val="vi-VN"/>
              </w:rPr>
              <w:t>%</w:t>
            </w:r>
          </w:p>
        </w:tc>
        <w:tc>
          <w:tcPr>
            <w:tcW w:w="1793" w:type="dxa"/>
          </w:tcPr>
          <w:p w:rsidR="00286EA2" w:rsidRPr="000A3DE7" w:rsidRDefault="00286EA2" w:rsidP="000F4D14">
            <w:pPr>
              <w:rPr>
                <w:spacing w:val="4"/>
                <w:lang w:val="vi-VN"/>
              </w:rPr>
            </w:pPr>
            <w:r>
              <w:rPr>
                <w:spacing w:val="4"/>
              </w:rPr>
              <w:t xml:space="preserve">Số câu: </w:t>
            </w:r>
            <w:r>
              <w:rPr>
                <w:spacing w:val="4"/>
                <w:lang w:val="vi-VN"/>
              </w:rPr>
              <w:t>4</w:t>
            </w:r>
          </w:p>
          <w:p w:rsidR="00286EA2" w:rsidRDefault="00286EA2" w:rsidP="000F4D14">
            <w:pPr>
              <w:rPr>
                <w:spacing w:val="4"/>
              </w:rPr>
            </w:pPr>
            <w:r>
              <w:rPr>
                <w:spacing w:val="4"/>
              </w:rPr>
              <w:t>Số điểm:</w:t>
            </w:r>
            <w:r>
              <w:rPr>
                <w:spacing w:val="4"/>
                <w:lang w:val="vi-VN"/>
              </w:rPr>
              <w:t>1,2</w:t>
            </w:r>
            <w:r>
              <w:rPr>
                <w:spacing w:val="4"/>
              </w:rPr>
              <w:t>5</w:t>
            </w:r>
          </w:p>
          <w:p w:rsidR="00286EA2" w:rsidRPr="00731C56" w:rsidRDefault="00286EA2" w:rsidP="000F4D14">
            <w:pPr>
              <w:rPr>
                <w:spacing w:val="4"/>
              </w:rPr>
            </w:pPr>
            <w:r w:rsidRPr="005D2F07">
              <w:rPr>
                <w:spacing w:val="4"/>
              </w:rPr>
              <w:t>Tỉ lệ</w:t>
            </w:r>
            <w:r>
              <w:rPr>
                <w:spacing w:val="4"/>
              </w:rPr>
              <w:t xml:space="preserve">: 12,5% </w:t>
            </w:r>
            <w:r w:rsidRPr="005D2F07">
              <w:rPr>
                <w:spacing w:val="4"/>
              </w:rPr>
              <w:t xml:space="preserve"> </w:t>
            </w:r>
          </w:p>
          <w:p w:rsidR="00286EA2" w:rsidRPr="005D2F07" w:rsidRDefault="00286EA2" w:rsidP="000F4D14"/>
        </w:tc>
        <w:tc>
          <w:tcPr>
            <w:tcW w:w="1793" w:type="dxa"/>
          </w:tcPr>
          <w:p w:rsidR="00286EA2" w:rsidRPr="00D70781" w:rsidRDefault="00286EA2" w:rsidP="000F4D14">
            <w:pPr>
              <w:rPr>
                <w:spacing w:val="4"/>
                <w:lang w:val="vi-VN"/>
              </w:rPr>
            </w:pPr>
            <w:r>
              <w:rPr>
                <w:spacing w:val="4"/>
              </w:rPr>
              <w:t xml:space="preserve">Số câu: </w:t>
            </w:r>
            <w:r>
              <w:rPr>
                <w:spacing w:val="4"/>
                <w:lang w:val="vi-VN"/>
              </w:rPr>
              <w:t>3</w:t>
            </w:r>
          </w:p>
          <w:p w:rsidR="00286EA2" w:rsidRPr="00731C56" w:rsidRDefault="00286EA2" w:rsidP="000F4D14">
            <w:pPr>
              <w:rPr>
                <w:spacing w:val="4"/>
              </w:rPr>
            </w:pPr>
            <w:r>
              <w:rPr>
                <w:spacing w:val="4"/>
              </w:rPr>
              <w:t>Số điểm:</w:t>
            </w:r>
            <w:r>
              <w:rPr>
                <w:spacing w:val="4"/>
                <w:lang w:val="vi-VN"/>
              </w:rPr>
              <w:t>0,9</w:t>
            </w:r>
            <w:r>
              <w:rPr>
                <w:spacing w:val="4"/>
              </w:rPr>
              <w:t>375</w:t>
            </w:r>
          </w:p>
          <w:p w:rsidR="00286EA2" w:rsidRPr="005D2F07" w:rsidRDefault="00286EA2" w:rsidP="000F4D14">
            <w:r w:rsidRPr="005D2F07">
              <w:rPr>
                <w:spacing w:val="4"/>
              </w:rPr>
              <w:t>Tỉ lệ</w:t>
            </w:r>
            <w:r>
              <w:rPr>
                <w:spacing w:val="4"/>
              </w:rPr>
              <w:t>: 9,375%</w:t>
            </w:r>
          </w:p>
        </w:tc>
        <w:tc>
          <w:tcPr>
            <w:tcW w:w="1792" w:type="dxa"/>
          </w:tcPr>
          <w:p w:rsidR="00286EA2" w:rsidRPr="00E56452" w:rsidRDefault="00286EA2" w:rsidP="000F4D14">
            <w:pPr>
              <w:rPr>
                <w:spacing w:val="4"/>
                <w:lang w:val="vi-VN"/>
              </w:rPr>
            </w:pPr>
            <w:r>
              <w:rPr>
                <w:spacing w:val="4"/>
              </w:rPr>
              <w:t xml:space="preserve">Số câu: </w:t>
            </w:r>
            <w:r>
              <w:rPr>
                <w:spacing w:val="4"/>
                <w:lang w:val="vi-VN"/>
              </w:rPr>
              <w:t>3</w:t>
            </w:r>
          </w:p>
          <w:p w:rsidR="00286EA2" w:rsidRPr="00731C56" w:rsidRDefault="00286EA2" w:rsidP="000F4D14">
            <w:pPr>
              <w:rPr>
                <w:spacing w:val="4"/>
              </w:rPr>
            </w:pPr>
            <w:r>
              <w:rPr>
                <w:spacing w:val="4"/>
              </w:rPr>
              <w:t>Số điểm:</w:t>
            </w:r>
            <w:r>
              <w:rPr>
                <w:spacing w:val="4"/>
                <w:lang w:val="vi-VN"/>
              </w:rPr>
              <w:t>0,9</w:t>
            </w:r>
            <w:r>
              <w:rPr>
                <w:spacing w:val="4"/>
              </w:rPr>
              <w:t>375</w:t>
            </w:r>
          </w:p>
          <w:p w:rsidR="00286EA2" w:rsidRPr="005D2F07" w:rsidRDefault="00286EA2" w:rsidP="000F4D14">
            <w:r w:rsidRPr="005D2F07">
              <w:rPr>
                <w:spacing w:val="4"/>
              </w:rPr>
              <w:t>Tỉ lệ</w:t>
            </w:r>
            <w:r>
              <w:rPr>
                <w:spacing w:val="4"/>
              </w:rPr>
              <w:t xml:space="preserve">: </w:t>
            </w:r>
            <w:r w:rsidRPr="005D2F07">
              <w:rPr>
                <w:spacing w:val="4"/>
              </w:rPr>
              <w:t xml:space="preserve"> </w:t>
            </w:r>
            <w:r>
              <w:rPr>
                <w:spacing w:val="4"/>
              </w:rPr>
              <w:t>9,375%</w:t>
            </w:r>
          </w:p>
        </w:tc>
        <w:tc>
          <w:tcPr>
            <w:tcW w:w="1792" w:type="dxa"/>
          </w:tcPr>
          <w:p w:rsidR="00286EA2" w:rsidRPr="001D0A3C" w:rsidRDefault="00286EA2" w:rsidP="000F4D14">
            <w:pPr>
              <w:ind w:firstLine="142"/>
              <w:rPr>
                <w:spacing w:val="4"/>
              </w:rPr>
            </w:pPr>
            <w:r>
              <w:rPr>
                <w:spacing w:val="4"/>
              </w:rPr>
              <w:t>Số câu: 2</w:t>
            </w:r>
          </w:p>
          <w:p w:rsidR="00286EA2" w:rsidRPr="008E32DD" w:rsidRDefault="00286EA2" w:rsidP="000F4D14">
            <w:pPr>
              <w:ind w:firstLine="142"/>
              <w:rPr>
                <w:spacing w:val="4"/>
              </w:rPr>
            </w:pPr>
            <w:r>
              <w:rPr>
                <w:spacing w:val="4"/>
              </w:rPr>
              <w:t>Số điểm: 0.</w:t>
            </w:r>
            <w:r>
              <w:rPr>
                <w:spacing w:val="4"/>
                <w:lang w:val="vi-VN"/>
              </w:rPr>
              <w:t>6</w:t>
            </w:r>
            <w:r>
              <w:rPr>
                <w:spacing w:val="4"/>
              </w:rPr>
              <w:t>25</w:t>
            </w:r>
          </w:p>
          <w:p w:rsidR="00286EA2" w:rsidRPr="002C4451" w:rsidRDefault="00286EA2" w:rsidP="000F4D14">
            <w:pPr>
              <w:rPr>
                <w:lang w:val="vi-VN"/>
              </w:rPr>
            </w:pPr>
            <w:r>
              <w:rPr>
                <w:spacing w:val="4"/>
              </w:rPr>
              <w:t xml:space="preserve">Tỉ lệ </w:t>
            </w:r>
            <w:r>
              <w:rPr>
                <w:spacing w:val="4"/>
                <w:lang w:val="vi-VN"/>
              </w:rPr>
              <w:t>6</w:t>
            </w:r>
            <w:r>
              <w:rPr>
                <w:spacing w:val="4"/>
              </w:rPr>
              <w:t>,25</w:t>
            </w:r>
            <w:r w:rsidRPr="005D2F07">
              <w:rPr>
                <w:spacing w:val="4"/>
              </w:rPr>
              <w:t xml:space="preserve"> %</w:t>
            </w:r>
          </w:p>
        </w:tc>
        <w:tc>
          <w:tcPr>
            <w:tcW w:w="1792" w:type="dxa"/>
          </w:tcPr>
          <w:p w:rsidR="00286EA2" w:rsidRPr="00BF41E0" w:rsidRDefault="00286EA2" w:rsidP="000F4D14">
            <w:pPr>
              <w:ind w:firstLine="142"/>
              <w:rPr>
                <w:spacing w:val="4"/>
              </w:rPr>
            </w:pPr>
            <w:r>
              <w:rPr>
                <w:spacing w:val="4"/>
              </w:rPr>
              <w:t>Số câu: 12</w:t>
            </w:r>
          </w:p>
          <w:p w:rsidR="00286EA2" w:rsidRPr="00731C56" w:rsidRDefault="00286EA2" w:rsidP="000F4D14">
            <w:pPr>
              <w:ind w:firstLine="142"/>
              <w:rPr>
                <w:spacing w:val="4"/>
              </w:rPr>
            </w:pPr>
            <w:r>
              <w:rPr>
                <w:spacing w:val="4"/>
              </w:rPr>
              <w:t>Số điểm:</w:t>
            </w:r>
            <w:r>
              <w:rPr>
                <w:spacing w:val="4"/>
                <w:lang w:val="vi-VN"/>
              </w:rPr>
              <w:t xml:space="preserve"> 3,</w:t>
            </w:r>
            <w:r>
              <w:rPr>
                <w:spacing w:val="4"/>
              </w:rPr>
              <w:t>4375</w:t>
            </w:r>
          </w:p>
          <w:p w:rsidR="00286EA2" w:rsidRPr="002C4451" w:rsidRDefault="00286EA2" w:rsidP="000F4D14">
            <w:pPr>
              <w:rPr>
                <w:lang w:val="vi-VN"/>
              </w:rPr>
            </w:pPr>
            <w:r w:rsidRPr="005D2F07">
              <w:rPr>
                <w:spacing w:val="4"/>
              </w:rPr>
              <w:t xml:space="preserve">Tỉ lệ  </w:t>
            </w:r>
            <w:r>
              <w:rPr>
                <w:spacing w:val="4"/>
                <w:lang w:val="vi-VN"/>
              </w:rPr>
              <w:t>3</w:t>
            </w:r>
            <w:r>
              <w:rPr>
                <w:spacing w:val="4"/>
              </w:rPr>
              <w:t>4,365</w:t>
            </w:r>
            <w:r>
              <w:rPr>
                <w:spacing w:val="4"/>
                <w:lang w:val="vi-VN"/>
              </w:rPr>
              <w:t>%</w:t>
            </w:r>
          </w:p>
        </w:tc>
      </w:tr>
      <w:tr w:rsidR="00286EA2" w:rsidRPr="005D2F07" w:rsidTr="000F4D14">
        <w:tc>
          <w:tcPr>
            <w:tcW w:w="1793" w:type="dxa"/>
          </w:tcPr>
          <w:p w:rsidR="00286EA2" w:rsidRPr="00D70781" w:rsidRDefault="00286EA2" w:rsidP="000F4D14">
            <w:pPr>
              <w:rPr>
                <w:lang w:val="vi-VN"/>
              </w:rPr>
            </w:pPr>
            <w:r>
              <w:rPr>
                <w:spacing w:val="4"/>
                <w:lang w:val="sv-SE"/>
              </w:rPr>
              <w:t xml:space="preserve">Bài </w:t>
            </w:r>
            <w:r>
              <w:rPr>
                <w:spacing w:val="4"/>
                <w:lang w:val="vi-VN"/>
              </w:rPr>
              <w:t>3</w:t>
            </w:r>
            <w:r w:rsidRPr="005D2F07">
              <w:rPr>
                <w:spacing w:val="4"/>
                <w:lang w:val="sv-SE"/>
              </w:rPr>
              <w:t xml:space="preserve">: </w:t>
            </w:r>
            <w:r>
              <w:rPr>
                <w:spacing w:val="4"/>
                <w:lang w:val="vi-VN"/>
              </w:rPr>
              <w:t>Công dân bình đẳng trước pháp luật</w:t>
            </w:r>
          </w:p>
        </w:tc>
        <w:tc>
          <w:tcPr>
            <w:tcW w:w="1793" w:type="dxa"/>
          </w:tcPr>
          <w:p w:rsidR="00286EA2" w:rsidRPr="005D2F07" w:rsidRDefault="00286EA2" w:rsidP="000F4D14">
            <w:pPr>
              <w:rPr>
                <w:lang w:val="sv-SE"/>
              </w:rPr>
            </w:pPr>
          </w:p>
        </w:tc>
        <w:tc>
          <w:tcPr>
            <w:tcW w:w="1793" w:type="dxa"/>
          </w:tcPr>
          <w:p w:rsidR="00286EA2" w:rsidRPr="00D70781" w:rsidRDefault="00286EA2" w:rsidP="000F4D14">
            <w:pPr>
              <w:rPr>
                <w:lang w:val="vi-VN"/>
              </w:rPr>
            </w:pPr>
            <w:r w:rsidRPr="005D2F07">
              <w:rPr>
                <w:lang w:val="sv-SE"/>
              </w:rPr>
              <w:t xml:space="preserve">Hiểu </w:t>
            </w:r>
            <w:r>
              <w:rPr>
                <w:lang w:val="vi-VN"/>
              </w:rPr>
              <w:t>thế nào là công dân bình đẳng về: Quyền, nghĩa vụ, trách nhiệm pháp lí</w:t>
            </w:r>
          </w:p>
        </w:tc>
        <w:tc>
          <w:tcPr>
            <w:tcW w:w="1792" w:type="dxa"/>
          </w:tcPr>
          <w:p w:rsidR="00286EA2" w:rsidRPr="00D70781" w:rsidRDefault="00286EA2" w:rsidP="000F4D14">
            <w:pPr>
              <w:rPr>
                <w:lang w:val="vi-VN"/>
              </w:rPr>
            </w:pPr>
            <w:r>
              <w:rPr>
                <w:lang w:val="vi-VN"/>
              </w:rPr>
              <w:t>Phân biệt được bình đẳng về quyền, nghĩa vụ với bình đẳng về trách nhiệm pháp lí</w:t>
            </w:r>
          </w:p>
        </w:tc>
        <w:tc>
          <w:tcPr>
            <w:tcW w:w="1792" w:type="dxa"/>
          </w:tcPr>
          <w:p w:rsidR="00286EA2" w:rsidRPr="005D2F07" w:rsidRDefault="00286EA2" w:rsidP="000F4D14">
            <w:pPr>
              <w:rPr>
                <w:lang w:val="sv-SE"/>
              </w:rPr>
            </w:pPr>
          </w:p>
        </w:tc>
        <w:tc>
          <w:tcPr>
            <w:tcW w:w="1792" w:type="dxa"/>
          </w:tcPr>
          <w:p w:rsidR="00286EA2" w:rsidRPr="005D2F07" w:rsidRDefault="00286EA2" w:rsidP="000F4D14">
            <w:pPr>
              <w:rPr>
                <w:lang w:val="sv-SE"/>
              </w:rPr>
            </w:pPr>
          </w:p>
        </w:tc>
      </w:tr>
      <w:tr w:rsidR="00286EA2" w:rsidRPr="005D2F07" w:rsidTr="000F4D14">
        <w:tc>
          <w:tcPr>
            <w:tcW w:w="1793" w:type="dxa"/>
          </w:tcPr>
          <w:p w:rsidR="00286EA2" w:rsidRPr="00E56452" w:rsidRDefault="00286EA2" w:rsidP="000F4D14">
            <w:pPr>
              <w:rPr>
                <w:spacing w:val="4"/>
                <w:lang w:val="vi-VN"/>
              </w:rPr>
            </w:pPr>
            <w:r>
              <w:rPr>
                <w:spacing w:val="4"/>
              </w:rPr>
              <w:t xml:space="preserve">Số câu: </w:t>
            </w:r>
            <w:r>
              <w:rPr>
                <w:spacing w:val="4"/>
                <w:lang w:val="vi-VN"/>
              </w:rPr>
              <w:t>3</w:t>
            </w:r>
          </w:p>
          <w:p w:rsidR="00286EA2" w:rsidRPr="00731C56" w:rsidRDefault="00286EA2" w:rsidP="000F4D14">
            <w:pPr>
              <w:rPr>
                <w:spacing w:val="4"/>
              </w:rPr>
            </w:pPr>
            <w:r>
              <w:rPr>
                <w:spacing w:val="4"/>
              </w:rPr>
              <w:t>Số điểm:</w:t>
            </w:r>
            <w:r>
              <w:rPr>
                <w:spacing w:val="4"/>
                <w:lang w:val="vi-VN"/>
              </w:rPr>
              <w:t>0,9</w:t>
            </w:r>
            <w:r>
              <w:rPr>
                <w:spacing w:val="4"/>
              </w:rPr>
              <w:t>375</w:t>
            </w:r>
          </w:p>
          <w:p w:rsidR="00286EA2" w:rsidRPr="005D2F07" w:rsidRDefault="00286EA2" w:rsidP="000F4D14">
            <w:r w:rsidRPr="005D2F07">
              <w:rPr>
                <w:spacing w:val="4"/>
              </w:rPr>
              <w:t>Tỉ lệ</w:t>
            </w:r>
            <w:r>
              <w:rPr>
                <w:spacing w:val="4"/>
              </w:rPr>
              <w:t xml:space="preserve">: </w:t>
            </w:r>
            <w:r w:rsidRPr="005D2F07">
              <w:rPr>
                <w:spacing w:val="4"/>
              </w:rPr>
              <w:t xml:space="preserve"> </w:t>
            </w:r>
            <w:r>
              <w:rPr>
                <w:spacing w:val="4"/>
              </w:rPr>
              <w:t>9,375%</w:t>
            </w:r>
          </w:p>
        </w:tc>
        <w:tc>
          <w:tcPr>
            <w:tcW w:w="1793" w:type="dxa"/>
          </w:tcPr>
          <w:p w:rsidR="00286EA2" w:rsidRPr="005D2F07" w:rsidRDefault="00286EA2" w:rsidP="000F4D14"/>
        </w:tc>
        <w:tc>
          <w:tcPr>
            <w:tcW w:w="1793" w:type="dxa"/>
          </w:tcPr>
          <w:p w:rsidR="00286EA2" w:rsidRPr="005D2F07" w:rsidRDefault="00286EA2" w:rsidP="000F4D14">
            <w:pPr>
              <w:ind w:firstLine="142"/>
              <w:rPr>
                <w:spacing w:val="4"/>
              </w:rPr>
            </w:pPr>
            <w:r>
              <w:rPr>
                <w:spacing w:val="4"/>
              </w:rPr>
              <w:t>Số câu: 1</w:t>
            </w:r>
            <w:r w:rsidRPr="005D2F07">
              <w:rPr>
                <w:spacing w:val="4"/>
              </w:rPr>
              <w:t xml:space="preserve"> </w:t>
            </w:r>
          </w:p>
          <w:p w:rsidR="00286EA2" w:rsidRPr="00731C56" w:rsidRDefault="00286EA2" w:rsidP="000F4D14">
            <w:pPr>
              <w:ind w:firstLine="142"/>
              <w:rPr>
                <w:spacing w:val="4"/>
              </w:rPr>
            </w:pPr>
            <w:r>
              <w:rPr>
                <w:spacing w:val="4"/>
              </w:rPr>
              <w:t>Số điểm: 0.</w:t>
            </w:r>
            <w:r>
              <w:rPr>
                <w:spacing w:val="4"/>
                <w:lang w:val="vi-VN"/>
              </w:rPr>
              <w:t>3</w:t>
            </w:r>
            <w:r>
              <w:rPr>
                <w:spacing w:val="4"/>
              </w:rPr>
              <w:t>125</w:t>
            </w:r>
          </w:p>
          <w:p w:rsidR="00286EA2" w:rsidRPr="005D2F07" w:rsidRDefault="00286EA2" w:rsidP="000F4D14">
            <w:r w:rsidRPr="005D2F07">
              <w:rPr>
                <w:spacing w:val="4"/>
              </w:rPr>
              <w:t>Tỉ lệ</w:t>
            </w:r>
            <w:r>
              <w:rPr>
                <w:spacing w:val="4"/>
              </w:rPr>
              <w:t xml:space="preserve">: </w:t>
            </w:r>
            <w:r w:rsidRPr="005D2F07">
              <w:rPr>
                <w:spacing w:val="4"/>
              </w:rPr>
              <w:t xml:space="preserve"> </w:t>
            </w:r>
            <w:r>
              <w:rPr>
                <w:spacing w:val="4"/>
              </w:rPr>
              <w:t>3,125%</w:t>
            </w:r>
          </w:p>
        </w:tc>
        <w:tc>
          <w:tcPr>
            <w:tcW w:w="1792" w:type="dxa"/>
          </w:tcPr>
          <w:p w:rsidR="00286EA2" w:rsidRPr="001D0A3C" w:rsidRDefault="00286EA2" w:rsidP="000F4D14">
            <w:pPr>
              <w:ind w:firstLine="142"/>
              <w:rPr>
                <w:spacing w:val="4"/>
              </w:rPr>
            </w:pPr>
            <w:r>
              <w:rPr>
                <w:spacing w:val="4"/>
              </w:rPr>
              <w:t>Số câu: 2</w:t>
            </w:r>
          </w:p>
          <w:p w:rsidR="00286EA2" w:rsidRPr="008E32DD" w:rsidRDefault="00286EA2" w:rsidP="000F4D14">
            <w:pPr>
              <w:ind w:firstLine="142"/>
              <w:rPr>
                <w:spacing w:val="4"/>
              </w:rPr>
            </w:pPr>
            <w:r>
              <w:rPr>
                <w:spacing w:val="4"/>
              </w:rPr>
              <w:t>Số điểm: 0.</w:t>
            </w:r>
            <w:r>
              <w:rPr>
                <w:spacing w:val="4"/>
                <w:lang w:val="vi-VN"/>
              </w:rPr>
              <w:t>6</w:t>
            </w:r>
            <w:r>
              <w:rPr>
                <w:spacing w:val="4"/>
              </w:rPr>
              <w:t>25</w:t>
            </w:r>
          </w:p>
          <w:p w:rsidR="00286EA2" w:rsidRPr="005D2F07" w:rsidRDefault="00286EA2" w:rsidP="000F4D14">
            <w:r>
              <w:rPr>
                <w:spacing w:val="4"/>
              </w:rPr>
              <w:t xml:space="preserve">Tỉ lệ </w:t>
            </w:r>
            <w:r>
              <w:rPr>
                <w:spacing w:val="4"/>
                <w:lang w:val="vi-VN"/>
              </w:rPr>
              <w:t>6</w:t>
            </w:r>
            <w:r>
              <w:rPr>
                <w:spacing w:val="4"/>
              </w:rPr>
              <w:t>,25</w:t>
            </w:r>
            <w:r w:rsidRPr="005D2F07">
              <w:rPr>
                <w:spacing w:val="4"/>
              </w:rPr>
              <w:t xml:space="preserve"> %</w:t>
            </w:r>
          </w:p>
        </w:tc>
        <w:tc>
          <w:tcPr>
            <w:tcW w:w="1792" w:type="dxa"/>
          </w:tcPr>
          <w:p w:rsidR="00286EA2" w:rsidRPr="002C4451" w:rsidRDefault="00286EA2" w:rsidP="000F4D14">
            <w:pPr>
              <w:rPr>
                <w:lang w:val="vi-VN"/>
              </w:rPr>
            </w:pPr>
          </w:p>
        </w:tc>
        <w:tc>
          <w:tcPr>
            <w:tcW w:w="1792" w:type="dxa"/>
          </w:tcPr>
          <w:p w:rsidR="00286EA2" w:rsidRPr="00E56452" w:rsidRDefault="00286EA2" w:rsidP="000F4D14">
            <w:pPr>
              <w:rPr>
                <w:spacing w:val="4"/>
                <w:lang w:val="vi-VN"/>
              </w:rPr>
            </w:pPr>
            <w:r>
              <w:rPr>
                <w:spacing w:val="4"/>
              </w:rPr>
              <w:t xml:space="preserve">Số câu: </w:t>
            </w:r>
            <w:r>
              <w:rPr>
                <w:spacing w:val="4"/>
                <w:lang w:val="vi-VN"/>
              </w:rPr>
              <w:t>3</w:t>
            </w:r>
          </w:p>
          <w:p w:rsidR="00286EA2" w:rsidRPr="00731C56" w:rsidRDefault="00286EA2" w:rsidP="000F4D14">
            <w:pPr>
              <w:rPr>
                <w:spacing w:val="4"/>
              </w:rPr>
            </w:pPr>
            <w:r>
              <w:rPr>
                <w:spacing w:val="4"/>
              </w:rPr>
              <w:t>Số điểm:</w:t>
            </w:r>
            <w:r>
              <w:rPr>
                <w:spacing w:val="4"/>
                <w:lang w:val="vi-VN"/>
              </w:rPr>
              <w:t>0,9</w:t>
            </w:r>
            <w:r>
              <w:rPr>
                <w:spacing w:val="4"/>
              </w:rPr>
              <w:t>375</w:t>
            </w:r>
          </w:p>
          <w:p w:rsidR="00286EA2" w:rsidRPr="005D2F07" w:rsidRDefault="00286EA2" w:rsidP="000F4D14">
            <w:r w:rsidRPr="005D2F07">
              <w:rPr>
                <w:spacing w:val="4"/>
              </w:rPr>
              <w:t>Tỉ lệ</w:t>
            </w:r>
            <w:r>
              <w:rPr>
                <w:spacing w:val="4"/>
              </w:rPr>
              <w:t xml:space="preserve">: </w:t>
            </w:r>
            <w:r w:rsidRPr="005D2F07">
              <w:rPr>
                <w:spacing w:val="4"/>
              </w:rPr>
              <w:t xml:space="preserve"> </w:t>
            </w:r>
            <w:r>
              <w:rPr>
                <w:spacing w:val="4"/>
              </w:rPr>
              <w:t>9,375%</w:t>
            </w:r>
          </w:p>
        </w:tc>
      </w:tr>
      <w:tr w:rsidR="00286EA2" w:rsidRPr="005D2F07" w:rsidTr="000F4D14">
        <w:tc>
          <w:tcPr>
            <w:tcW w:w="1793" w:type="dxa"/>
          </w:tcPr>
          <w:p w:rsidR="00286EA2" w:rsidRPr="00F771D1" w:rsidRDefault="00286EA2" w:rsidP="000F4D14">
            <w:pPr>
              <w:rPr>
                <w:lang w:val="vi-VN"/>
              </w:rPr>
            </w:pPr>
            <w:r>
              <w:rPr>
                <w:spacing w:val="4"/>
                <w:lang w:val="sv-SE"/>
              </w:rPr>
              <w:t xml:space="preserve">Bài </w:t>
            </w:r>
            <w:r>
              <w:rPr>
                <w:spacing w:val="4"/>
                <w:lang w:val="vi-VN"/>
              </w:rPr>
              <w:t>4</w:t>
            </w:r>
            <w:r w:rsidRPr="005D2F07">
              <w:rPr>
                <w:spacing w:val="4"/>
                <w:lang w:val="sv-SE"/>
              </w:rPr>
              <w:t xml:space="preserve">: </w:t>
            </w:r>
            <w:r>
              <w:rPr>
                <w:spacing w:val="4"/>
                <w:lang w:val="vi-VN"/>
              </w:rPr>
              <w:t>quyền bình đẳng của công dân trong một số lĩnh vực của đời sống xã hội</w:t>
            </w:r>
          </w:p>
        </w:tc>
        <w:tc>
          <w:tcPr>
            <w:tcW w:w="1793" w:type="dxa"/>
          </w:tcPr>
          <w:p w:rsidR="00286EA2" w:rsidRPr="002C4451" w:rsidRDefault="00286EA2" w:rsidP="000F4D14">
            <w:pPr>
              <w:rPr>
                <w:lang w:val="vi-VN"/>
              </w:rPr>
            </w:pPr>
            <w:r>
              <w:rPr>
                <w:lang w:val="vi-VN"/>
              </w:rPr>
              <w:t>Nêu được khái niệm nội dung một số quyền bình đẳng của</w:t>
            </w:r>
            <w:r>
              <w:rPr>
                <w:spacing w:val="4"/>
                <w:lang w:val="vi-VN"/>
              </w:rPr>
              <w:t xml:space="preserve"> công dân trong một số lĩnh vực của đời sống xã hội</w:t>
            </w:r>
          </w:p>
        </w:tc>
        <w:tc>
          <w:tcPr>
            <w:tcW w:w="1793" w:type="dxa"/>
          </w:tcPr>
          <w:p w:rsidR="00286EA2" w:rsidRPr="002C4451" w:rsidRDefault="00286EA2" w:rsidP="000F4D14">
            <w:pPr>
              <w:rPr>
                <w:lang w:val="vi-VN"/>
              </w:rPr>
            </w:pPr>
            <w:r>
              <w:rPr>
                <w:lang w:val="vi-VN"/>
              </w:rPr>
              <w:t>Hiểu nội dung một số quyền bình đẳng của</w:t>
            </w:r>
            <w:r>
              <w:rPr>
                <w:spacing w:val="4"/>
                <w:lang w:val="vi-VN"/>
              </w:rPr>
              <w:t xml:space="preserve"> công dân trong một số lĩnh vực của đời sống xã hội</w:t>
            </w:r>
          </w:p>
        </w:tc>
        <w:tc>
          <w:tcPr>
            <w:tcW w:w="1792" w:type="dxa"/>
          </w:tcPr>
          <w:p w:rsidR="00286EA2" w:rsidRPr="002C4451" w:rsidRDefault="00286EA2" w:rsidP="000F4D14">
            <w:pPr>
              <w:rPr>
                <w:lang w:val="vi-VN"/>
              </w:rPr>
            </w:pPr>
            <w:r>
              <w:rPr>
                <w:lang w:val="vi-VN"/>
              </w:rPr>
              <w:t>Biết thực hiện và nhận xét quyền bình đẳng của công dân trong các lĩnh vực hôn nhân và gia đình, lao động, kinh doanh</w:t>
            </w:r>
          </w:p>
        </w:tc>
        <w:tc>
          <w:tcPr>
            <w:tcW w:w="1792" w:type="dxa"/>
          </w:tcPr>
          <w:p w:rsidR="00286EA2" w:rsidRPr="005D2F07" w:rsidRDefault="00286EA2" w:rsidP="000F4D14">
            <w:pPr>
              <w:ind w:firstLine="142"/>
              <w:rPr>
                <w:spacing w:val="4"/>
                <w:lang w:val="vi-VN"/>
              </w:rPr>
            </w:pPr>
            <w:r w:rsidRPr="005D2F07">
              <w:rPr>
                <w:lang w:val="vi-VN"/>
              </w:rPr>
              <w:t xml:space="preserve">Vận dụng được các kiến thức đã học để giải quyết các tình huống có liên quan đến quyền </w:t>
            </w:r>
            <w:r>
              <w:rPr>
                <w:lang w:val="vi-VN"/>
              </w:rPr>
              <w:t>bình đẳng của</w:t>
            </w:r>
            <w:r>
              <w:rPr>
                <w:spacing w:val="4"/>
                <w:lang w:val="vi-VN"/>
              </w:rPr>
              <w:t xml:space="preserve"> công dân trong một số lĩnh vực của đời sống xã hội</w:t>
            </w:r>
          </w:p>
        </w:tc>
        <w:tc>
          <w:tcPr>
            <w:tcW w:w="1792" w:type="dxa"/>
          </w:tcPr>
          <w:p w:rsidR="00286EA2" w:rsidRPr="005D2F07" w:rsidRDefault="00286EA2" w:rsidP="000F4D14">
            <w:pPr>
              <w:rPr>
                <w:lang w:val="vi-VN"/>
              </w:rPr>
            </w:pPr>
          </w:p>
        </w:tc>
      </w:tr>
      <w:tr w:rsidR="00286EA2" w:rsidRPr="005D2F07" w:rsidTr="000F4D14">
        <w:tc>
          <w:tcPr>
            <w:tcW w:w="1793" w:type="dxa"/>
          </w:tcPr>
          <w:p w:rsidR="00286EA2" w:rsidRPr="00C501D0" w:rsidRDefault="00286EA2" w:rsidP="000F4D14">
            <w:pPr>
              <w:ind w:firstLine="142"/>
              <w:rPr>
                <w:spacing w:val="4"/>
              </w:rPr>
            </w:pPr>
            <w:r>
              <w:rPr>
                <w:spacing w:val="4"/>
              </w:rPr>
              <w:t>Số câu: 10</w:t>
            </w:r>
          </w:p>
          <w:p w:rsidR="00286EA2" w:rsidRPr="00731C56" w:rsidRDefault="00286EA2" w:rsidP="000F4D14">
            <w:pPr>
              <w:ind w:firstLine="142"/>
              <w:rPr>
                <w:spacing w:val="4"/>
              </w:rPr>
            </w:pPr>
            <w:r>
              <w:rPr>
                <w:spacing w:val="4"/>
              </w:rPr>
              <w:t xml:space="preserve">Số điểm: </w:t>
            </w:r>
            <w:r>
              <w:rPr>
                <w:spacing w:val="4"/>
                <w:lang w:val="vi-VN"/>
              </w:rPr>
              <w:t>3,</w:t>
            </w:r>
            <w:r>
              <w:rPr>
                <w:spacing w:val="4"/>
              </w:rPr>
              <w:t>125</w:t>
            </w:r>
          </w:p>
          <w:p w:rsidR="00286EA2" w:rsidRPr="00D70781" w:rsidRDefault="00286EA2" w:rsidP="000F4D14">
            <w:pPr>
              <w:rPr>
                <w:lang w:val="vi-VN"/>
              </w:rPr>
            </w:pPr>
            <w:r w:rsidRPr="005D2F07">
              <w:rPr>
                <w:spacing w:val="4"/>
              </w:rPr>
              <w:t xml:space="preserve">Tỉ lệ  </w:t>
            </w:r>
            <w:r>
              <w:rPr>
                <w:spacing w:val="4"/>
                <w:lang w:val="vi-VN"/>
              </w:rPr>
              <w:t>3</w:t>
            </w:r>
            <w:r>
              <w:rPr>
                <w:spacing w:val="4"/>
              </w:rPr>
              <w:t>1.25</w:t>
            </w:r>
            <w:r>
              <w:rPr>
                <w:spacing w:val="4"/>
                <w:lang w:val="vi-VN"/>
              </w:rPr>
              <w:t>%</w:t>
            </w:r>
          </w:p>
        </w:tc>
        <w:tc>
          <w:tcPr>
            <w:tcW w:w="1793" w:type="dxa"/>
          </w:tcPr>
          <w:p w:rsidR="00286EA2" w:rsidRPr="00C501D0" w:rsidRDefault="00286EA2" w:rsidP="000F4D14">
            <w:pPr>
              <w:rPr>
                <w:spacing w:val="4"/>
              </w:rPr>
            </w:pPr>
            <w:r>
              <w:rPr>
                <w:spacing w:val="4"/>
              </w:rPr>
              <w:t>Số câu: 3</w:t>
            </w:r>
          </w:p>
          <w:p w:rsidR="00286EA2" w:rsidRDefault="00286EA2" w:rsidP="000F4D14">
            <w:pPr>
              <w:rPr>
                <w:spacing w:val="4"/>
              </w:rPr>
            </w:pPr>
            <w:r>
              <w:rPr>
                <w:spacing w:val="4"/>
              </w:rPr>
              <w:t>Số điểm:</w:t>
            </w:r>
            <w:r>
              <w:rPr>
                <w:spacing w:val="4"/>
                <w:lang w:val="vi-VN"/>
              </w:rPr>
              <w:t>1,2</w:t>
            </w:r>
            <w:r>
              <w:rPr>
                <w:spacing w:val="4"/>
              </w:rPr>
              <w:t>5</w:t>
            </w:r>
          </w:p>
          <w:p w:rsidR="00286EA2" w:rsidRPr="00731C56" w:rsidRDefault="00286EA2" w:rsidP="000F4D14">
            <w:pPr>
              <w:rPr>
                <w:spacing w:val="4"/>
              </w:rPr>
            </w:pPr>
            <w:r w:rsidRPr="005D2F07">
              <w:rPr>
                <w:spacing w:val="4"/>
              </w:rPr>
              <w:t>Tỉ lệ</w:t>
            </w:r>
            <w:r>
              <w:rPr>
                <w:spacing w:val="4"/>
              </w:rPr>
              <w:t xml:space="preserve">: 12,5% </w:t>
            </w:r>
            <w:r w:rsidRPr="005D2F07">
              <w:rPr>
                <w:spacing w:val="4"/>
              </w:rPr>
              <w:t xml:space="preserve"> </w:t>
            </w:r>
          </w:p>
          <w:p w:rsidR="00286EA2" w:rsidRPr="005D2F07" w:rsidRDefault="00286EA2" w:rsidP="000F4D14"/>
        </w:tc>
        <w:tc>
          <w:tcPr>
            <w:tcW w:w="1793" w:type="dxa"/>
          </w:tcPr>
          <w:p w:rsidR="00286EA2" w:rsidRPr="00D70781" w:rsidRDefault="00286EA2" w:rsidP="000F4D14">
            <w:pPr>
              <w:rPr>
                <w:spacing w:val="4"/>
                <w:lang w:val="vi-VN"/>
              </w:rPr>
            </w:pPr>
            <w:r>
              <w:rPr>
                <w:spacing w:val="4"/>
              </w:rPr>
              <w:t xml:space="preserve">Số câu: </w:t>
            </w:r>
            <w:r>
              <w:rPr>
                <w:spacing w:val="4"/>
                <w:lang w:val="vi-VN"/>
              </w:rPr>
              <w:t>3</w:t>
            </w:r>
          </w:p>
          <w:p w:rsidR="00286EA2" w:rsidRPr="00731C56" w:rsidRDefault="00286EA2" w:rsidP="000F4D14">
            <w:pPr>
              <w:rPr>
                <w:spacing w:val="4"/>
              </w:rPr>
            </w:pPr>
            <w:r>
              <w:rPr>
                <w:spacing w:val="4"/>
              </w:rPr>
              <w:t>Số điểm:</w:t>
            </w:r>
            <w:r>
              <w:rPr>
                <w:spacing w:val="4"/>
                <w:lang w:val="vi-VN"/>
              </w:rPr>
              <w:t>0,9</w:t>
            </w:r>
            <w:r>
              <w:rPr>
                <w:spacing w:val="4"/>
              </w:rPr>
              <w:t>375</w:t>
            </w:r>
          </w:p>
          <w:p w:rsidR="00286EA2" w:rsidRPr="005D2F07" w:rsidRDefault="00286EA2" w:rsidP="000F4D14">
            <w:r w:rsidRPr="005D2F07">
              <w:rPr>
                <w:spacing w:val="4"/>
              </w:rPr>
              <w:t>Tỉ lệ</w:t>
            </w:r>
            <w:r>
              <w:rPr>
                <w:spacing w:val="4"/>
              </w:rPr>
              <w:t>: 9,375%</w:t>
            </w:r>
          </w:p>
        </w:tc>
        <w:tc>
          <w:tcPr>
            <w:tcW w:w="1792" w:type="dxa"/>
          </w:tcPr>
          <w:p w:rsidR="00286EA2" w:rsidRPr="00E56452" w:rsidRDefault="00286EA2" w:rsidP="000F4D14">
            <w:pPr>
              <w:rPr>
                <w:spacing w:val="4"/>
                <w:lang w:val="vi-VN"/>
              </w:rPr>
            </w:pPr>
            <w:r>
              <w:rPr>
                <w:spacing w:val="4"/>
              </w:rPr>
              <w:t xml:space="preserve">Số câu: </w:t>
            </w:r>
            <w:r>
              <w:rPr>
                <w:spacing w:val="4"/>
                <w:lang w:val="vi-VN"/>
              </w:rPr>
              <w:t>3</w:t>
            </w:r>
          </w:p>
          <w:p w:rsidR="00286EA2" w:rsidRPr="00731C56" w:rsidRDefault="00286EA2" w:rsidP="000F4D14">
            <w:pPr>
              <w:rPr>
                <w:spacing w:val="4"/>
              </w:rPr>
            </w:pPr>
            <w:r>
              <w:rPr>
                <w:spacing w:val="4"/>
              </w:rPr>
              <w:t>Số điểm:</w:t>
            </w:r>
            <w:r>
              <w:rPr>
                <w:spacing w:val="4"/>
                <w:lang w:val="vi-VN"/>
              </w:rPr>
              <w:t>0,9</w:t>
            </w:r>
            <w:r>
              <w:rPr>
                <w:spacing w:val="4"/>
              </w:rPr>
              <w:t>375</w:t>
            </w:r>
          </w:p>
          <w:p w:rsidR="00286EA2" w:rsidRPr="005D2F07" w:rsidRDefault="00286EA2" w:rsidP="000F4D14">
            <w:r w:rsidRPr="005D2F07">
              <w:rPr>
                <w:spacing w:val="4"/>
              </w:rPr>
              <w:t>Tỉ lệ</w:t>
            </w:r>
            <w:r>
              <w:rPr>
                <w:spacing w:val="4"/>
              </w:rPr>
              <w:t xml:space="preserve">: </w:t>
            </w:r>
            <w:r w:rsidRPr="005D2F07">
              <w:rPr>
                <w:spacing w:val="4"/>
              </w:rPr>
              <w:t xml:space="preserve"> </w:t>
            </w:r>
            <w:r>
              <w:rPr>
                <w:spacing w:val="4"/>
              </w:rPr>
              <w:t>9,375%</w:t>
            </w:r>
          </w:p>
        </w:tc>
        <w:tc>
          <w:tcPr>
            <w:tcW w:w="1792" w:type="dxa"/>
          </w:tcPr>
          <w:p w:rsidR="00286EA2" w:rsidRPr="005D2F07" w:rsidRDefault="00286EA2" w:rsidP="000F4D14">
            <w:pPr>
              <w:ind w:firstLine="142"/>
              <w:rPr>
                <w:spacing w:val="4"/>
              </w:rPr>
            </w:pPr>
            <w:r>
              <w:rPr>
                <w:spacing w:val="4"/>
              </w:rPr>
              <w:t>Số câu: 1</w:t>
            </w:r>
            <w:r w:rsidRPr="005D2F07">
              <w:rPr>
                <w:spacing w:val="4"/>
              </w:rPr>
              <w:t xml:space="preserve"> </w:t>
            </w:r>
          </w:p>
          <w:p w:rsidR="00286EA2" w:rsidRPr="00731C56" w:rsidRDefault="00286EA2" w:rsidP="000F4D14">
            <w:pPr>
              <w:ind w:firstLine="142"/>
              <w:rPr>
                <w:spacing w:val="4"/>
              </w:rPr>
            </w:pPr>
            <w:r>
              <w:rPr>
                <w:spacing w:val="4"/>
              </w:rPr>
              <w:t>Số điểm: 0.</w:t>
            </w:r>
            <w:r>
              <w:rPr>
                <w:spacing w:val="4"/>
                <w:lang w:val="vi-VN"/>
              </w:rPr>
              <w:t>3</w:t>
            </w:r>
            <w:r>
              <w:rPr>
                <w:spacing w:val="4"/>
              </w:rPr>
              <w:t>125</w:t>
            </w:r>
          </w:p>
          <w:p w:rsidR="00286EA2" w:rsidRPr="002C4451" w:rsidRDefault="00286EA2" w:rsidP="000F4D14">
            <w:pPr>
              <w:rPr>
                <w:lang w:val="vi-VN"/>
              </w:rPr>
            </w:pPr>
            <w:r w:rsidRPr="005D2F07">
              <w:rPr>
                <w:spacing w:val="4"/>
              </w:rPr>
              <w:t>Tỉ lệ</w:t>
            </w:r>
            <w:r>
              <w:rPr>
                <w:spacing w:val="4"/>
              </w:rPr>
              <w:t xml:space="preserve">: </w:t>
            </w:r>
            <w:r w:rsidRPr="005D2F07">
              <w:rPr>
                <w:spacing w:val="4"/>
              </w:rPr>
              <w:t xml:space="preserve"> </w:t>
            </w:r>
            <w:r>
              <w:rPr>
                <w:spacing w:val="4"/>
              </w:rPr>
              <w:t>3,125%</w:t>
            </w:r>
          </w:p>
        </w:tc>
        <w:tc>
          <w:tcPr>
            <w:tcW w:w="1792" w:type="dxa"/>
          </w:tcPr>
          <w:p w:rsidR="00286EA2" w:rsidRPr="00C501D0" w:rsidRDefault="00286EA2" w:rsidP="000F4D14">
            <w:pPr>
              <w:ind w:firstLine="142"/>
              <w:rPr>
                <w:spacing w:val="4"/>
              </w:rPr>
            </w:pPr>
            <w:r>
              <w:rPr>
                <w:spacing w:val="4"/>
              </w:rPr>
              <w:t>Số câu: 10</w:t>
            </w:r>
          </w:p>
          <w:p w:rsidR="00286EA2" w:rsidRPr="00731C56" w:rsidRDefault="00286EA2" w:rsidP="000F4D14">
            <w:pPr>
              <w:ind w:firstLine="142"/>
              <w:rPr>
                <w:spacing w:val="4"/>
              </w:rPr>
            </w:pPr>
            <w:r>
              <w:rPr>
                <w:spacing w:val="4"/>
              </w:rPr>
              <w:t>Số điểm:</w:t>
            </w:r>
            <w:r>
              <w:rPr>
                <w:spacing w:val="4"/>
                <w:lang w:val="vi-VN"/>
              </w:rPr>
              <w:t xml:space="preserve"> 3,</w:t>
            </w:r>
            <w:r>
              <w:rPr>
                <w:spacing w:val="4"/>
              </w:rPr>
              <w:t>125</w:t>
            </w:r>
          </w:p>
          <w:p w:rsidR="00286EA2" w:rsidRPr="002C4451" w:rsidRDefault="00286EA2" w:rsidP="000F4D14">
            <w:pPr>
              <w:rPr>
                <w:lang w:val="vi-VN"/>
              </w:rPr>
            </w:pPr>
            <w:r w:rsidRPr="005D2F07">
              <w:rPr>
                <w:spacing w:val="4"/>
              </w:rPr>
              <w:t xml:space="preserve">Tỉ lệ  </w:t>
            </w:r>
            <w:r>
              <w:rPr>
                <w:spacing w:val="4"/>
                <w:lang w:val="vi-VN"/>
              </w:rPr>
              <w:t>3</w:t>
            </w:r>
            <w:r>
              <w:rPr>
                <w:spacing w:val="4"/>
              </w:rPr>
              <w:t>1,25</w:t>
            </w:r>
            <w:r>
              <w:rPr>
                <w:spacing w:val="4"/>
                <w:lang w:val="vi-VN"/>
              </w:rPr>
              <w:t>%</w:t>
            </w:r>
          </w:p>
        </w:tc>
      </w:tr>
      <w:tr w:rsidR="00286EA2" w:rsidRPr="005D2F07" w:rsidTr="000F4D14">
        <w:tc>
          <w:tcPr>
            <w:tcW w:w="1793" w:type="dxa"/>
          </w:tcPr>
          <w:p w:rsidR="00286EA2" w:rsidRPr="002C2129" w:rsidRDefault="00286EA2" w:rsidP="000F4D14">
            <w:pPr>
              <w:ind w:firstLine="142"/>
              <w:rPr>
                <w:spacing w:val="4"/>
              </w:rPr>
            </w:pPr>
            <w:r>
              <w:rPr>
                <w:spacing w:val="4"/>
                <w:lang w:val="vi-VN"/>
              </w:rPr>
              <w:t>Tổng số câu 3</w:t>
            </w:r>
            <w:r>
              <w:rPr>
                <w:spacing w:val="4"/>
              </w:rPr>
              <w:t>2</w:t>
            </w:r>
          </w:p>
          <w:p w:rsidR="00286EA2" w:rsidRPr="005D2F07" w:rsidRDefault="00286EA2" w:rsidP="000F4D14">
            <w:pPr>
              <w:ind w:firstLine="142"/>
              <w:rPr>
                <w:spacing w:val="4"/>
                <w:lang w:val="vi-VN"/>
              </w:rPr>
            </w:pPr>
            <w:r w:rsidRPr="005D2F07">
              <w:rPr>
                <w:spacing w:val="4"/>
                <w:lang w:val="vi-VN"/>
              </w:rPr>
              <w:t>Tổng số điểm 10</w:t>
            </w:r>
          </w:p>
          <w:p w:rsidR="00286EA2" w:rsidRPr="005D2F07" w:rsidRDefault="00286EA2" w:rsidP="000F4D14">
            <w:pPr>
              <w:rPr>
                <w:lang w:val="sv-SE"/>
              </w:rPr>
            </w:pPr>
            <w:r w:rsidRPr="005D2F07">
              <w:rPr>
                <w:spacing w:val="4"/>
                <w:lang w:val="sv-SE"/>
              </w:rPr>
              <w:t>Tỉ lệ 100 %</w:t>
            </w:r>
            <w:r w:rsidRPr="005D2F07">
              <w:rPr>
                <w:spacing w:val="4"/>
              </w:rPr>
              <w:t xml:space="preserve"> </w:t>
            </w:r>
          </w:p>
        </w:tc>
        <w:tc>
          <w:tcPr>
            <w:tcW w:w="1793" w:type="dxa"/>
          </w:tcPr>
          <w:p w:rsidR="00286EA2" w:rsidRPr="000A3DE7" w:rsidRDefault="00286EA2" w:rsidP="000F4D14">
            <w:pPr>
              <w:ind w:firstLine="142"/>
              <w:rPr>
                <w:spacing w:val="4"/>
                <w:lang w:val="vi-VN"/>
              </w:rPr>
            </w:pPr>
            <w:r>
              <w:rPr>
                <w:spacing w:val="4"/>
              </w:rPr>
              <w:t>Số câu: 1</w:t>
            </w:r>
            <w:r>
              <w:rPr>
                <w:spacing w:val="4"/>
                <w:lang w:val="vi-VN"/>
              </w:rPr>
              <w:t>0</w:t>
            </w:r>
          </w:p>
          <w:p w:rsidR="00286EA2" w:rsidRPr="005D2F07" w:rsidRDefault="00286EA2" w:rsidP="000F4D14">
            <w:pPr>
              <w:ind w:firstLine="142"/>
              <w:rPr>
                <w:spacing w:val="4"/>
              </w:rPr>
            </w:pPr>
            <w:r w:rsidRPr="005D2F07">
              <w:rPr>
                <w:spacing w:val="4"/>
              </w:rPr>
              <w:t>Số điểm: 3</w:t>
            </w:r>
            <w:r>
              <w:rPr>
                <w:spacing w:val="4"/>
              </w:rPr>
              <w:t>,125</w:t>
            </w:r>
          </w:p>
          <w:p w:rsidR="00286EA2" w:rsidRPr="005D2F07" w:rsidRDefault="00286EA2" w:rsidP="000F4D14">
            <w:pPr>
              <w:rPr>
                <w:lang w:val="sv-SE"/>
              </w:rPr>
            </w:pPr>
            <w:r>
              <w:rPr>
                <w:spacing w:val="4"/>
              </w:rPr>
              <w:t>Tỉ lệ 31,25</w:t>
            </w:r>
            <w:r w:rsidRPr="005D2F07">
              <w:rPr>
                <w:spacing w:val="4"/>
              </w:rPr>
              <w:t xml:space="preserve"> %</w:t>
            </w:r>
          </w:p>
        </w:tc>
        <w:tc>
          <w:tcPr>
            <w:tcW w:w="1793" w:type="dxa"/>
          </w:tcPr>
          <w:p w:rsidR="00286EA2" w:rsidRPr="001D0A3C" w:rsidRDefault="00286EA2" w:rsidP="000F4D14">
            <w:pPr>
              <w:ind w:firstLine="142"/>
              <w:rPr>
                <w:spacing w:val="4"/>
              </w:rPr>
            </w:pPr>
            <w:r>
              <w:rPr>
                <w:spacing w:val="4"/>
              </w:rPr>
              <w:t>Số câu: 9</w:t>
            </w:r>
          </w:p>
          <w:p w:rsidR="00286EA2" w:rsidRPr="000A3DE7" w:rsidRDefault="00286EA2" w:rsidP="000F4D14">
            <w:pPr>
              <w:ind w:firstLine="142"/>
              <w:rPr>
                <w:spacing w:val="4"/>
                <w:lang w:val="vi-VN"/>
              </w:rPr>
            </w:pPr>
            <w:r>
              <w:rPr>
                <w:spacing w:val="4"/>
              </w:rPr>
              <w:t>Số điểm: 2,8125</w:t>
            </w:r>
          </w:p>
          <w:p w:rsidR="00286EA2" w:rsidRPr="005D2F07" w:rsidRDefault="00286EA2" w:rsidP="000F4D14">
            <w:pPr>
              <w:rPr>
                <w:lang w:val="sv-SE"/>
              </w:rPr>
            </w:pPr>
            <w:r>
              <w:rPr>
                <w:spacing w:val="4"/>
              </w:rPr>
              <w:t>Tỉ lệ 28,125</w:t>
            </w:r>
            <w:r w:rsidRPr="005D2F07">
              <w:rPr>
                <w:spacing w:val="4"/>
              </w:rPr>
              <w:t xml:space="preserve"> %</w:t>
            </w:r>
          </w:p>
        </w:tc>
        <w:tc>
          <w:tcPr>
            <w:tcW w:w="1792" w:type="dxa"/>
          </w:tcPr>
          <w:p w:rsidR="00286EA2" w:rsidRPr="000A3DE7" w:rsidRDefault="00286EA2" w:rsidP="000F4D14">
            <w:pPr>
              <w:ind w:firstLine="142"/>
              <w:rPr>
                <w:spacing w:val="4"/>
                <w:lang w:val="vi-VN"/>
              </w:rPr>
            </w:pPr>
            <w:r>
              <w:rPr>
                <w:spacing w:val="4"/>
              </w:rPr>
              <w:t>Số câu: 1</w:t>
            </w:r>
            <w:r>
              <w:rPr>
                <w:spacing w:val="4"/>
                <w:lang w:val="vi-VN"/>
              </w:rPr>
              <w:t>0</w:t>
            </w:r>
          </w:p>
          <w:p w:rsidR="00286EA2" w:rsidRPr="005D2F07" w:rsidRDefault="00286EA2" w:rsidP="000F4D14">
            <w:pPr>
              <w:ind w:firstLine="142"/>
              <w:rPr>
                <w:spacing w:val="4"/>
              </w:rPr>
            </w:pPr>
            <w:r w:rsidRPr="005D2F07">
              <w:rPr>
                <w:spacing w:val="4"/>
              </w:rPr>
              <w:t>Số điểm: 3</w:t>
            </w:r>
            <w:r>
              <w:rPr>
                <w:spacing w:val="4"/>
              </w:rPr>
              <w:t>,125</w:t>
            </w:r>
          </w:p>
          <w:p w:rsidR="00286EA2" w:rsidRPr="005D2F07" w:rsidRDefault="00286EA2" w:rsidP="000F4D14">
            <w:pPr>
              <w:rPr>
                <w:lang w:val="sv-SE"/>
              </w:rPr>
            </w:pPr>
            <w:r>
              <w:rPr>
                <w:spacing w:val="4"/>
              </w:rPr>
              <w:t>Tỉ lệ 31,25</w:t>
            </w:r>
            <w:r w:rsidRPr="005D2F07">
              <w:rPr>
                <w:spacing w:val="4"/>
              </w:rPr>
              <w:t xml:space="preserve"> %</w:t>
            </w:r>
          </w:p>
        </w:tc>
        <w:tc>
          <w:tcPr>
            <w:tcW w:w="1792" w:type="dxa"/>
          </w:tcPr>
          <w:p w:rsidR="00286EA2" w:rsidRPr="00E56452" w:rsidRDefault="00286EA2" w:rsidP="000F4D14">
            <w:pPr>
              <w:rPr>
                <w:spacing w:val="4"/>
                <w:lang w:val="vi-VN"/>
              </w:rPr>
            </w:pPr>
            <w:r>
              <w:rPr>
                <w:spacing w:val="4"/>
              </w:rPr>
              <w:t xml:space="preserve">Số câu: </w:t>
            </w:r>
            <w:r>
              <w:rPr>
                <w:spacing w:val="4"/>
                <w:lang w:val="vi-VN"/>
              </w:rPr>
              <w:t>3</w:t>
            </w:r>
          </w:p>
          <w:p w:rsidR="00286EA2" w:rsidRPr="00731C56" w:rsidRDefault="00286EA2" w:rsidP="000F4D14">
            <w:pPr>
              <w:rPr>
                <w:spacing w:val="4"/>
              </w:rPr>
            </w:pPr>
            <w:r>
              <w:rPr>
                <w:spacing w:val="4"/>
              </w:rPr>
              <w:t>Số điểm:</w:t>
            </w:r>
            <w:r>
              <w:rPr>
                <w:spacing w:val="4"/>
                <w:lang w:val="vi-VN"/>
              </w:rPr>
              <w:t>0,9</w:t>
            </w:r>
            <w:r>
              <w:rPr>
                <w:spacing w:val="4"/>
              </w:rPr>
              <w:t>375</w:t>
            </w:r>
          </w:p>
          <w:p w:rsidR="00286EA2" w:rsidRPr="005D2F07" w:rsidRDefault="00286EA2" w:rsidP="000F4D14">
            <w:r w:rsidRPr="005D2F07">
              <w:rPr>
                <w:spacing w:val="4"/>
              </w:rPr>
              <w:t>Tỉ lệ</w:t>
            </w:r>
            <w:r>
              <w:rPr>
                <w:spacing w:val="4"/>
              </w:rPr>
              <w:t xml:space="preserve">: </w:t>
            </w:r>
            <w:r w:rsidRPr="005D2F07">
              <w:rPr>
                <w:spacing w:val="4"/>
              </w:rPr>
              <w:t xml:space="preserve"> </w:t>
            </w:r>
            <w:r>
              <w:rPr>
                <w:spacing w:val="4"/>
              </w:rPr>
              <w:t>9,375%</w:t>
            </w:r>
          </w:p>
        </w:tc>
        <w:tc>
          <w:tcPr>
            <w:tcW w:w="1792" w:type="dxa"/>
          </w:tcPr>
          <w:p w:rsidR="00286EA2" w:rsidRPr="002C2129" w:rsidRDefault="00286EA2" w:rsidP="000F4D14">
            <w:pPr>
              <w:ind w:firstLine="142"/>
              <w:rPr>
                <w:spacing w:val="4"/>
              </w:rPr>
            </w:pPr>
            <w:r>
              <w:rPr>
                <w:spacing w:val="4"/>
                <w:lang w:val="vi-VN"/>
              </w:rPr>
              <w:t>Tổng số câu 3</w:t>
            </w:r>
            <w:r>
              <w:rPr>
                <w:spacing w:val="4"/>
              </w:rPr>
              <w:t>2</w:t>
            </w:r>
          </w:p>
          <w:p w:rsidR="00286EA2" w:rsidRPr="005D2F07" w:rsidRDefault="00286EA2" w:rsidP="000F4D14">
            <w:pPr>
              <w:ind w:firstLine="142"/>
              <w:rPr>
                <w:spacing w:val="4"/>
                <w:lang w:val="vi-VN"/>
              </w:rPr>
            </w:pPr>
            <w:r w:rsidRPr="005D2F07">
              <w:rPr>
                <w:spacing w:val="4"/>
                <w:lang w:val="vi-VN"/>
              </w:rPr>
              <w:t>Tổng số điểm 10</w:t>
            </w:r>
          </w:p>
          <w:p w:rsidR="00286EA2" w:rsidRPr="005D2F07" w:rsidRDefault="00286EA2" w:rsidP="000F4D14">
            <w:pPr>
              <w:rPr>
                <w:lang w:val="sv-SE"/>
              </w:rPr>
            </w:pPr>
            <w:r w:rsidRPr="005D2F07">
              <w:rPr>
                <w:spacing w:val="4"/>
                <w:lang w:val="sv-SE"/>
              </w:rPr>
              <w:t>Tỉ lệ 100 %</w:t>
            </w:r>
          </w:p>
        </w:tc>
      </w:tr>
    </w:tbl>
    <w:p w:rsidR="00286EA2" w:rsidRDefault="00286EA2" w:rsidP="00286EA2"/>
    <w:p w:rsidR="00286EA2" w:rsidRPr="007B54E6" w:rsidRDefault="00286EA2" w:rsidP="00286EA2">
      <w:pPr>
        <w:rPr>
          <w:b/>
        </w:rPr>
      </w:pPr>
      <w:r w:rsidRPr="007B54E6">
        <w:rPr>
          <w:b/>
        </w:rPr>
        <w:t>Đề cương.</w:t>
      </w:r>
      <w:bookmarkStart w:id="0" w:name="_GoBack"/>
      <w:bookmarkEnd w:id="0"/>
    </w:p>
    <w:p w:rsidR="00330670" w:rsidRDefault="0047700F" w:rsidP="00286EA2">
      <w:r>
        <w:t>1. K</w:t>
      </w:r>
      <w:r w:rsidR="00330670">
        <w:t xml:space="preserve">hái niệm </w:t>
      </w:r>
      <w:r>
        <w:t>pháp luật,</w:t>
      </w:r>
      <w:r w:rsidRPr="0047700F">
        <w:t xml:space="preserve"> </w:t>
      </w:r>
      <w:r>
        <w:t>các đặc trưng của pháp luật</w:t>
      </w:r>
      <w:r w:rsidR="007B54E6">
        <w:t>,</w:t>
      </w:r>
      <w:r>
        <w:t xml:space="preserve"> bản chất pháp luậ</w:t>
      </w:r>
      <w:r w:rsidR="007B54E6">
        <w:t>t,</w:t>
      </w:r>
      <w:r>
        <w:t xml:space="preserve"> vai trò của pháp luật.</w:t>
      </w:r>
    </w:p>
    <w:p w:rsidR="007B54E6" w:rsidRDefault="007B54E6" w:rsidP="00286EA2">
      <w:r>
        <w:t xml:space="preserve">2. </w:t>
      </w:r>
      <w:r>
        <w:t>Khái niệm</w:t>
      </w:r>
      <w:r>
        <w:t xml:space="preserve"> thực hiện</w:t>
      </w:r>
      <w:r>
        <w:t xml:space="preserve"> pháp luật</w:t>
      </w:r>
      <w:r>
        <w:t>, các hình thức thực hiện pháp luật, vi phạm pháp luật, trách nhiệm pháp lý, các loại vi phạm pháp luật.</w:t>
      </w:r>
    </w:p>
    <w:p w:rsidR="007B54E6" w:rsidRDefault="007B54E6" w:rsidP="00286EA2">
      <w:r>
        <w:lastRenderedPageBreak/>
        <w:t>3. Công dân bình đẳng về quyền, nghĩa vụ, trách nhiệm pháp lí.</w:t>
      </w:r>
    </w:p>
    <w:p w:rsidR="007B54E6" w:rsidRDefault="007B54E6" w:rsidP="00286EA2">
      <w:r>
        <w:t>4. Bình đẳng trong hôn nhân và gia đình, bình đẳng trong lao động, bình đẳng trong kinh doanh.</w:t>
      </w:r>
    </w:p>
    <w:p w:rsidR="00286EA2" w:rsidRDefault="00286EA2" w:rsidP="00286EA2">
      <w:pPr>
        <w:jc w:val="center"/>
      </w:pPr>
    </w:p>
    <w:p w:rsidR="00F00277" w:rsidRDefault="00F00277" w:rsidP="00286EA2"/>
    <w:sectPr w:rsidR="00F00277" w:rsidSect="00286EA2">
      <w:pgSz w:w="12240" w:h="15840"/>
      <w:pgMar w:top="426" w:right="758" w:bottom="709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EA2"/>
    <w:rsid w:val="00286EA2"/>
    <w:rsid w:val="00330670"/>
    <w:rsid w:val="0047700F"/>
    <w:rsid w:val="007B54E6"/>
    <w:rsid w:val="008B3176"/>
    <w:rsid w:val="00F0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86EA2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06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86EA2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0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2020-11-04T03:35:00Z</dcterms:created>
  <dcterms:modified xsi:type="dcterms:W3CDTF">2020-11-04T03:48:00Z</dcterms:modified>
</cp:coreProperties>
</file>