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71" w:rsidRDefault="00797A2D" w:rsidP="00D63771">
      <w:pPr>
        <w:jc w:val="center"/>
        <w:rPr>
          <w:rFonts w:eastAsia="Times New Roman" w:cs="Times New Roman"/>
          <w:b/>
          <w:bCs/>
          <w:color w:val="000000"/>
          <w:sz w:val="32"/>
          <w:szCs w:val="28"/>
          <w:shd w:val="clear" w:color="auto" w:fill="FFFFFF"/>
        </w:rPr>
      </w:pPr>
      <w:r w:rsidRPr="00D63771">
        <w:rPr>
          <w:rFonts w:eastAsia="Times New Roman" w:cs="Times New Roman"/>
          <w:b/>
          <w:color w:val="000000"/>
          <w:sz w:val="32"/>
          <w:szCs w:val="28"/>
          <w:shd w:val="clear" w:color="auto" w:fill="FFFFFF"/>
          <w:lang w:val="vi-VN"/>
        </w:rPr>
        <w:t>T</w:t>
      </w:r>
      <w:r w:rsidRPr="00797A2D">
        <w:rPr>
          <w:rFonts w:eastAsia="Times New Roman" w:cs="Times New Roman"/>
          <w:b/>
          <w:color w:val="000000"/>
          <w:sz w:val="32"/>
          <w:szCs w:val="28"/>
          <w:shd w:val="clear" w:color="auto" w:fill="FFFFFF"/>
        </w:rPr>
        <w:t>hông báo từ </w:t>
      </w:r>
      <w:r w:rsidR="00D63771">
        <w:rPr>
          <w:rFonts w:eastAsia="Times New Roman" w:cs="Times New Roman"/>
          <w:b/>
          <w:bCs/>
          <w:color w:val="000000"/>
          <w:sz w:val="32"/>
          <w:szCs w:val="28"/>
          <w:shd w:val="clear" w:color="auto" w:fill="FFFFFF"/>
        </w:rPr>
        <w:t>Hệ thống Bồi dưỡng GVCC/CBQLCC</w:t>
      </w:r>
    </w:p>
    <w:p w:rsidR="00797A2D" w:rsidRDefault="00797A2D" w:rsidP="00D63771">
      <w:pPr>
        <w:jc w:val="center"/>
        <w:rPr>
          <w:rFonts w:eastAsia="Times New Roman" w:cs="Times New Roman"/>
          <w:color w:val="000000"/>
          <w:sz w:val="28"/>
          <w:szCs w:val="28"/>
          <w:shd w:val="clear" w:color="auto" w:fill="FFFFFF"/>
        </w:rPr>
      </w:pPr>
      <w:r w:rsidRPr="00797A2D">
        <w:rPr>
          <w:rFonts w:eastAsia="Times New Roman" w:cs="Times New Roman"/>
          <w:b/>
          <w:bCs/>
          <w:color w:val="000000"/>
          <w:sz w:val="32"/>
          <w:szCs w:val="28"/>
          <w:shd w:val="clear" w:color="auto" w:fill="FFFFFF"/>
        </w:rPr>
        <w:t>Module 1 năm 2019</w:t>
      </w:r>
      <w:r w:rsidRPr="00797A2D">
        <w:rPr>
          <w:rFonts w:eastAsia="Times New Roman" w:cs="Times New Roman"/>
          <w:b/>
          <w:color w:val="000000"/>
          <w:sz w:val="28"/>
          <w:szCs w:val="28"/>
        </w:rPr>
        <w:br/>
      </w:r>
    </w:p>
    <w:p w:rsidR="00797A2D" w:rsidRDefault="00797A2D" w:rsidP="00797A2D">
      <w:pPr>
        <w:spacing w:before="120" w:after="120" w:line="360" w:lineRule="auto"/>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ab/>
      </w:r>
      <w:r w:rsidRPr="00797A2D">
        <w:rPr>
          <w:rFonts w:eastAsia="Times New Roman" w:cs="Times New Roman"/>
          <w:color w:val="000000"/>
          <w:sz w:val="28"/>
          <w:szCs w:val="28"/>
          <w:shd w:val="clear" w:color="auto" w:fill="FFFFFF"/>
        </w:rPr>
        <w:t>Kính gửi quý thầy cô,</w:t>
      </w:r>
      <w:bookmarkStart w:id="0" w:name="_GoBack"/>
      <w:bookmarkEnd w:id="0"/>
      <w:r w:rsidRPr="00797A2D">
        <w:rPr>
          <w:rFonts w:eastAsia="Times New Roman" w:cs="Times New Roman"/>
          <w:color w:val="000000"/>
          <w:sz w:val="28"/>
          <w:szCs w:val="28"/>
        </w:rPr>
        <w:br/>
      </w:r>
      <w:r w:rsidRPr="00797A2D">
        <w:rPr>
          <w:rFonts w:eastAsia="Times New Roman" w:cs="Times New Roman"/>
          <w:color w:val="000000"/>
          <w:sz w:val="28"/>
          <w:szCs w:val="28"/>
          <w:shd w:val="clear" w:color="auto" w:fill="FFFFFF"/>
        </w:rPr>
        <w:t>Quý thầy cô đã tham gia </w:t>
      </w:r>
      <w:r w:rsidRPr="00797A2D">
        <w:rPr>
          <w:rFonts w:eastAsia="Times New Roman" w:cs="Times New Roman"/>
          <w:b/>
          <w:bCs/>
          <w:i/>
          <w:iCs/>
          <w:color w:val="000000"/>
          <w:sz w:val="28"/>
          <w:szCs w:val="28"/>
          <w:shd w:val="clear" w:color="auto" w:fill="FFFFFF"/>
        </w:rPr>
        <w:t>Chương trình Bồi dưỡng dành cho GVCC/CBQLCC Module 1 năm 2019</w:t>
      </w:r>
      <w:r w:rsidRPr="00797A2D">
        <w:rPr>
          <w:rFonts w:eastAsia="Times New Roman" w:cs="Times New Roman"/>
          <w:color w:val="000000"/>
          <w:sz w:val="28"/>
          <w:szCs w:val="28"/>
          <w:shd w:val="clear" w:color="auto" w:fill="FFFFFF"/>
        </w:rPr>
        <w:t>. Tuy nhiên, hiện nay thông tin tài khoản trên Hệ thống chưa được cập nhật đầy đủ. Để phục vụ cho công tác báo cáo và phân công hỗ trợ đồng nghiệp được thuận lợi, quý thầy cô vui lòng đăng nhập lại hệ thống và </w:t>
      </w:r>
      <w:r w:rsidRPr="00797A2D">
        <w:rPr>
          <w:rFonts w:eastAsia="Times New Roman" w:cs="Times New Roman"/>
          <w:b/>
          <w:bCs/>
          <w:color w:val="000000"/>
          <w:sz w:val="28"/>
          <w:szCs w:val="28"/>
          <w:shd w:val="clear" w:color="auto" w:fill="FFFFFF"/>
        </w:rPr>
        <w:t>tiến hành kiểm tra, cập nhật đầy đủ, chính xác các thông tin cá nhân của mình trước ngày 02/10/2020</w:t>
      </w:r>
      <w:r w:rsidRPr="00797A2D">
        <w:rPr>
          <w:rFonts w:eastAsia="Times New Roman" w:cs="Times New Roman"/>
          <w:color w:val="000000"/>
          <w:sz w:val="28"/>
          <w:szCs w:val="28"/>
          <w:shd w:val="clear" w:color="auto" w:fill="FFFFFF"/>
        </w:rPr>
        <w:t>.</w:t>
      </w:r>
      <w:r w:rsidRPr="00797A2D">
        <w:rPr>
          <w:rFonts w:eastAsia="Times New Roman" w:cs="Times New Roman"/>
          <w:color w:val="000000"/>
          <w:sz w:val="28"/>
          <w:szCs w:val="28"/>
        </w:rPr>
        <w:br/>
      </w:r>
      <w:r w:rsidRPr="00797A2D">
        <w:rPr>
          <w:rFonts w:eastAsia="Times New Roman" w:cs="Times New Roman"/>
          <w:color w:val="000000"/>
          <w:sz w:val="28"/>
          <w:szCs w:val="28"/>
          <w:shd w:val="clear" w:color="auto" w:fill="FFFFFF"/>
        </w:rPr>
        <w:t>Để kiểm tra, cập nhật thông tin hồ sơ cá nhân, các thầy cô vui lòng tham khảo các bước theo hướng dẫn sau:</w:t>
      </w:r>
      <w:r w:rsidRPr="00797A2D">
        <w:rPr>
          <w:rFonts w:eastAsia="Times New Roman" w:cs="Times New Roman"/>
          <w:color w:val="000000"/>
          <w:sz w:val="28"/>
          <w:szCs w:val="28"/>
        </w:rPr>
        <w:br/>
      </w:r>
      <w:r w:rsidRPr="00797A2D">
        <w:rPr>
          <w:rFonts w:eastAsia="Times New Roman" w:cs="Times New Roman"/>
          <w:b/>
          <w:bCs/>
          <w:color w:val="000000"/>
          <w:sz w:val="28"/>
          <w:szCs w:val="28"/>
          <w:shd w:val="clear" w:color="auto" w:fill="FFFFFF"/>
        </w:rPr>
        <w:t>- Bước 1:</w:t>
      </w:r>
      <w:r w:rsidRPr="00797A2D">
        <w:rPr>
          <w:rFonts w:eastAsia="Times New Roman" w:cs="Times New Roman"/>
          <w:color w:val="000000"/>
          <w:sz w:val="28"/>
          <w:szCs w:val="28"/>
          <w:shd w:val="clear" w:color="auto" w:fill="FFFFFF"/>
        </w:rPr>
        <w:t> Đăng nhập Hệ thống với đường dẫn </w:t>
      </w:r>
      <w:hyperlink r:id="rId4" w:tgtFrame="_blank" w:history="1">
        <w:r w:rsidRPr="00797A2D">
          <w:rPr>
            <w:rFonts w:eastAsia="Times New Roman" w:cs="Times New Roman"/>
            <w:color w:val="1155CC"/>
            <w:sz w:val="28"/>
            <w:szCs w:val="28"/>
            <w:u w:val="single"/>
            <w:shd w:val="clear" w:color="auto" w:fill="FFFFFF"/>
          </w:rPr>
          <w:t>https://taphuan.csdl.edu.vn/</w:t>
        </w:r>
      </w:hyperlink>
      <w:r w:rsidRPr="00797A2D">
        <w:rPr>
          <w:rFonts w:eastAsia="Times New Roman" w:cs="Times New Roman"/>
          <w:color w:val="000000"/>
          <w:sz w:val="28"/>
          <w:szCs w:val="28"/>
          <w:shd w:val="clear" w:color="auto" w:fill="FFFFFF"/>
        </w:rPr>
        <w:t>.</w:t>
      </w:r>
      <w:r w:rsidRPr="00797A2D">
        <w:rPr>
          <w:rFonts w:eastAsia="Times New Roman" w:cs="Times New Roman"/>
          <w:color w:val="000000"/>
          <w:sz w:val="28"/>
          <w:szCs w:val="28"/>
        </w:rPr>
        <w:br/>
      </w:r>
      <w:r w:rsidRPr="00797A2D">
        <w:rPr>
          <w:rFonts w:eastAsia="Times New Roman" w:cs="Times New Roman"/>
          <w:color w:val="000000"/>
          <w:sz w:val="28"/>
          <w:szCs w:val="28"/>
          <w:shd w:val="clear" w:color="auto" w:fill="FFFFFF"/>
        </w:rPr>
        <w:t>Tên đăng nhập là địa chỉ thư điện tử (email) của quý thầy cô, mật khẩu của tài khoản là mật khẩu quý thầy cô đã sử dụng trước đó khi tham gia Chương trình Bồi dưỡng Giáo viên phổ thông cốt cán Module 1 năm 2019.</w:t>
      </w:r>
      <w:r w:rsidRPr="00797A2D">
        <w:rPr>
          <w:rFonts w:eastAsia="Times New Roman" w:cs="Times New Roman"/>
          <w:color w:val="000000"/>
          <w:sz w:val="28"/>
          <w:szCs w:val="28"/>
        </w:rPr>
        <w:br/>
      </w:r>
      <w:r w:rsidRPr="00797A2D">
        <w:rPr>
          <w:rFonts w:eastAsia="Times New Roman" w:cs="Times New Roman"/>
          <w:b/>
          <w:bCs/>
          <w:color w:val="000000"/>
          <w:sz w:val="28"/>
          <w:szCs w:val="28"/>
          <w:shd w:val="clear" w:color="auto" w:fill="FFFFFF"/>
        </w:rPr>
        <w:t>- Bước 2:</w:t>
      </w:r>
      <w:r w:rsidRPr="00797A2D">
        <w:rPr>
          <w:rFonts w:eastAsia="Times New Roman" w:cs="Times New Roman"/>
          <w:color w:val="000000"/>
          <w:sz w:val="28"/>
          <w:szCs w:val="28"/>
          <w:shd w:val="clear" w:color="auto" w:fill="FFFFFF"/>
        </w:rPr>
        <w:t> Vào màn hình Tài khoản -&gt; Thông tin cơ bản:</w:t>
      </w:r>
      <w:r>
        <w:rPr>
          <w:rFonts w:eastAsia="Times New Roman" w:cs="Times New Roman"/>
          <w:noProof/>
          <w:color w:val="000000"/>
          <w:sz w:val="28"/>
          <w:szCs w:val="28"/>
          <w:shd w:val="clear" w:color="auto" w:fill="FFFFFF"/>
        </w:rPr>
        <w:drawing>
          <wp:inline distT="0" distB="0" distL="0" distR="0">
            <wp:extent cx="6581775" cy="434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5">
                      <a:extLst>
                        <a:ext uri="{28A0092B-C50C-407E-A947-70E740481C1C}">
                          <a14:useLocalDpi xmlns:a14="http://schemas.microsoft.com/office/drawing/2010/main" val="0"/>
                        </a:ext>
                      </a:extLst>
                    </a:blip>
                    <a:stretch>
                      <a:fillRect/>
                    </a:stretch>
                  </pic:blipFill>
                  <pic:spPr>
                    <a:xfrm>
                      <a:off x="0" y="0"/>
                      <a:ext cx="6581775" cy="4343400"/>
                    </a:xfrm>
                    <a:prstGeom prst="rect">
                      <a:avLst/>
                    </a:prstGeom>
                  </pic:spPr>
                </pic:pic>
              </a:graphicData>
            </a:graphic>
          </wp:inline>
        </w:drawing>
      </w:r>
      <w:r w:rsidRPr="00797A2D">
        <w:rPr>
          <w:rFonts w:eastAsia="Times New Roman" w:cs="Times New Roman"/>
          <w:color w:val="000000"/>
          <w:sz w:val="28"/>
          <w:szCs w:val="28"/>
          <w:shd w:val="clear" w:color="auto" w:fill="FFFFFF"/>
        </w:rPr>
        <w:br/>
      </w:r>
    </w:p>
    <w:p w:rsidR="00797A2D" w:rsidRDefault="00797A2D" w:rsidP="00797A2D">
      <w:pPr>
        <w:spacing w:before="120" w:after="120" w:line="360" w:lineRule="auto"/>
        <w:rPr>
          <w:rFonts w:eastAsia="Times New Roman" w:cs="Times New Roman"/>
          <w:color w:val="000000"/>
          <w:sz w:val="28"/>
          <w:szCs w:val="28"/>
          <w:shd w:val="clear" w:color="auto" w:fill="FFFFFF"/>
        </w:rPr>
      </w:pPr>
      <w:r w:rsidRPr="00797A2D">
        <w:rPr>
          <w:rFonts w:eastAsia="Times New Roman" w:cs="Times New Roman"/>
          <w:b/>
          <w:color w:val="000000"/>
          <w:sz w:val="28"/>
          <w:szCs w:val="28"/>
          <w:shd w:val="clear" w:color="auto" w:fill="FFFFFF"/>
        </w:rPr>
        <w:lastRenderedPageBreak/>
        <w:t>- Bước 3:</w:t>
      </w:r>
      <w:r w:rsidRPr="00797A2D">
        <w:rPr>
          <w:rFonts w:eastAsia="Times New Roman" w:cs="Times New Roman"/>
          <w:color w:val="000000"/>
          <w:sz w:val="28"/>
          <w:szCs w:val="28"/>
          <w:shd w:val="clear" w:color="auto" w:fill="FFFFFF"/>
        </w:rPr>
        <w:t xml:space="preserve"> Nhập đầy đủ các trường thông tin bắt buộc (có dấu *) và kiểm tra lại, đảm bảo tính chính xác.</w:t>
      </w:r>
    </w:p>
    <w:p w:rsidR="00797A2D" w:rsidRPr="00797A2D" w:rsidRDefault="00797A2D" w:rsidP="00797A2D">
      <w:pPr>
        <w:spacing w:before="120" w:after="120" w:line="360" w:lineRule="auto"/>
        <w:rPr>
          <w:rFonts w:eastAsia="Times New Roman" w:cs="Times New Roman"/>
          <w:color w:val="222222"/>
          <w:sz w:val="28"/>
          <w:szCs w:val="28"/>
        </w:rPr>
      </w:pPr>
      <w:r>
        <w:rPr>
          <w:rFonts w:eastAsia="Times New Roman" w:cs="Times New Roman"/>
          <w:noProof/>
          <w:color w:val="000000"/>
          <w:sz w:val="28"/>
          <w:szCs w:val="28"/>
          <w:shd w:val="clear" w:color="auto" w:fill="FFFFFF"/>
        </w:rPr>
        <w:drawing>
          <wp:inline distT="0" distB="0" distL="0" distR="0">
            <wp:extent cx="6581775" cy="433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6">
                      <a:extLst>
                        <a:ext uri="{28A0092B-C50C-407E-A947-70E740481C1C}">
                          <a14:useLocalDpi xmlns:a14="http://schemas.microsoft.com/office/drawing/2010/main" val="0"/>
                        </a:ext>
                      </a:extLst>
                    </a:blip>
                    <a:stretch>
                      <a:fillRect/>
                    </a:stretch>
                  </pic:blipFill>
                  <pic:spPr>
                    <a:xfrm>
                      <a:off x="0" y="0"/>
                      <a:ext cx="6581775" cy="4333875"/>
                    </a:xfrm>
                    <a:prstGeom prst="rect">
                      <a:avLst/>
                    </a:prstGeom>
                  </pic:spPr>
                </pic:pic>
              </a:graphicData>
            </a:graphic>
          </wp:inline>
        </w:drawing>
      </w:r>
      <w:r w:rsidRPr="00797A2D">
        <w:rPr>
          <w:rFonts w:eastAsia="Times New Roman" w:cs="Times New Roman"/>
          <w:color w:val="000000"/>
          <w:sz w:val="28"/>
          <w:szCs w:val="28"/>
          <w:shd w:val="clear" w:color="auto" w:fill="FFFFFF"/>
        </w:rPr>
        <w:br/>
      </w:r>
      <w:r w:rsidRPr="00797A2D">
        <w:rPr>
          <w:rFonts w:eastAsia="Times New Roman" w:cs="Times New Roman"/>
          <w:b/>
          <w:color w:val="000000"/>
          <w:sz w:val="28"/>
          <w:szCs w:val="28"/>
          <w:shd w:val="clear" w:color="auto" w:fill="FFFFFF"/>
        </w:rPr>
        <w:t>- Bước 4:</w:t>
      </w:r>
      <w:r w:rsidRPr="00797A2D">
        <w:rPr>
          <w:rFonts w:eastAsia="Times New Roman" w:cs="Times New Roman"/>
          <w:color w:val="000000"/>
          <w:sz w:val="28"/>
          <w:szCs w:val="28"/>
          <w:shd w:val="clear" w:color="auto" w:fill="FFFFFF"/>
        </w:rPr>
        <w:t xml:space="preserve"> Nhấn Hoàn thành</w:t>
      </w:r>
      <w:r w:rsidRPr="00797A2D">
        <w:rPr>
          <w:rFonts w:eastAsia="Times New Roman" w:cs="Times New Roman"/>
          <w:color w:val="000000"/>
          <w:sz w:val="28"/>
          <w:szCs w:val="28"/>
        </w:rPr>
        <w:br/>
      </w:r>
      <w:r w:rsidRPr="00797A2D">
        <w:rPr>
          <w:rFonts w:eastAsia="Times New Roman" w:cs="Times New Roman"/>
          <w:color w:val="000000"/>
          <w:sz w:val="28"/>
          <w:szCs w:val="28"/>
          <w:shd w:val="clear" w:color="auto" w:fill="FFFFFF"/>
        </w:rPr>
        <w:t>Nếu quý thầy cô gặp vấn đề khi cập nhật thông tin hồ sơ cá nhân, xin hãy liên hệ tới tổng đài 18008000 Nhánh 2 (Miễn phí) hoặc phản hồi lại thư này và để lại số điện thoại liên hệ cho chúng tôi, nêu rõ nội dung cần hỗ trợ.</w:t>
      </w:r>
      <w:r w:rsidRPr="00797A2D">
        <w:rPr>
          <w:rFonts w:eastAsia="Times New Roman" w:cs="Times New Roman"/>
          <w:color w:val="000000"/>
          <w:sz w:val="28"/>
          <w:szCs w:val="28"/>
        </w:rPr>
        <w:br/>
      </w:r>
      <w:r w:rsidRPr="00797A2D">
        <w:rPr>
          <w:rFonts w:eastAsia="Times New Roman" w:cs="Times New Roman"/>
          <w:color w:val="000000"/>
          <w:sz w:val="28"/>
          <w:szCs w:val="28"/>
          <w:shd w:val="clear" w:color="auto" w:fill="FFFFFF"/>
        </w:rPr>
        <w:t>Trân trọng cảm ơn.</w:t>
      </w:r>
    </w:p>
    <w:p w:rsidR="00150E4E" w:rsidRDefault="00150E4E" w:rsidP="00797A2D"/>
    <w:sectPr w:rsidR="00150E4E" w:rsidSect="00797A2D">
      <w:pgSz w:w="11907" w:h="16840" w:code="9"/>
      <w:pgMar w:top="709"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2D"/>
    <w:rsid w:val="000678AA"/>
    <w:rsid w:val="00150E4E"/>
    <w:rsid w:val="006C143A"/>
    <w:rsid w:val="00797A2D"/>
    <w:rsid w:val="00985FA7"/>
    <w:rsid w:val="00D6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C175"/>
  <w15:chartTrackingRefBased/>
  <w15:docId w15:val="{9D1B3955-8CFD-450B-8784-E5A4FC8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7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61330">
      <w:bodyDiv w:val="1"/>
      <w:marLeft w:val="0"/>
      <w:marRight w:val="0"/>
      <w:marTop w:val="0"/>
      <w:marBottom w:val="0"/>
      <w:divBdr>
        <w:top w:val="none" w:sz="0" w:space="0" w:color="auto"/>
        <w:left w:val="none" w:sz="0" w:space="0" w:color="auto"/>
        <w:bottom w:val="none" w:sz="0" w:space="0" w:color="auto"/>
        <w:right w:val="none" w:sz="0" w:space="0" w:color="auto"/>
      </w:divBdr>
      <w:divsChild>
        <w:div w:id="803617179">
          <w:marLeft w:val="0"/>
          <w:marRight w:val="0"/>
          <w:marTop w:val="0"/>
          <w:marBottom w:val="0"/>
          <w:divBdr>
            <w:top w:val="none" w:sz="0" w:space="0" w:color="auto"/>
            <w:left w:val="none" w:sz="0" w:space="0" w:color="auto"/>
            <w:bottom w:val="none" w:sz="0" w:space="0" w:color="auto"/>
            <w:right w:val="none" w:sz="0" w:space="0" w:color="auto"/>
          </w:divBdr>
          <w:divsChild>
            <w:div w:id="1494755255">
              <w:marLeft w:val="0"/>
              <w:marRight w:val="0"/>
              <w:marTop w:val="0"/>
              <w:marBottom w:val="0"/>
              <w:divBdr>
                <w:top w:val="single" w:sz="2" w:space="0" w:color="EFEFEF"/>
                <w:left w:val="none" w:sz="0" w:space="0" w:color="auto"/>
                <w:bottom w:val="none" w:sz="0" w:space="0" w:color="auto"/>
                <w:right w:val="none" w:sz="0" w:space="0" w:color="auto"/>
              </w:divBdr>
              <w:divsChild>
                <w:div w:id="2073036869">
                  <w:marLeft w:val="0"/>
                  <w:marRight w:val="0"/>
                  <w:marTop w:val="0"/>
                  <w:marBottom w:val="0"/>
                  <w:divBdr>
                    <w:top w:val="none" w:sz="0" w:space="0" w:color="auto"/>
                    <w:left w:val="none" w:sz="0" w:space="0" w:color="auto"/>
                    <w:bottom w:val="none" w:sz="0" w:space="0" w:color="auto"/>
                    <w:right w:val="none" w:sz="0" w:space="0" w:color="auto"/>
                  </w:divBdr>
                  <w:divsChild>
                    <w:div w:id="1667249305">
                      <w:marLeft w:val="0"/>
                      <w:marRight w:val="0"/>
                      <w:marTop w:val="0"/>
                      <w:marBottom w:val="0"/>
                      <w:divBdr>
                        <w:top w:val="none" w:sz="0" w:space="0" w:color="auto"/>
                        <w:left w:val="none" w:sz="0" w:space="0" w:color="auto"/>
                        <w:bottom w:val="none" w:sz="0" w:space="0" w:color="auto"/>
                        <w:right w:val="none" w:sz="0" w:space="0" w:color="auto"/>
                      </w:divBdr>
                      <w:divsChild>
                        <w:div w:id="1370493799">
                          <w:marLeft w:val="0"/>
                          <w:marRight w:val="0"/>
                          <w:marTop w:val="0"/>
                          <w:marBottom w:val="0"/>
                          <w:divBdr>
                            <w:top w:val="none" w:sz="0" w:space="0" w:color="auto"/>
                            <w:left w:val="none" w:sz="0" w:space="0" w:color="auto"/>
                            <w:bottom w:val="none" w:sz="0" w:space="0" w:color="auto"/>
                            <w:right w:val="none" w:sz="0" w:space="0" w:color="auto"/>
                          </w:divBdr>
                          <w:divsChild>
                            <w:div w:id="1246963270">
                              <w:marLeft w:val="0"/>
                              <w:marRight w:val="0"/>
                              <w:marTop w:val="0"/>
                              <w:marBottom w:val="0"/>
                              <w:divBdr>
                                <w:top w:val="none" w:sz="0" w:space="0" w:color="auto"/>
                                <w:left w:val="none" w:sz="0" w:space="0" w:color="auto"/>
                                <w:bottom w:val="none" w:sz="0" w:space="0" w:color="auto"/>
                                <w:right w:val="none" w:sz="0" w:space="0" w:color="auto"/>
                              </w:divBdr>
                              <w:divsChild>
                                <w:div w:id="850338136">
                                  <w:marLeft w:val="0"/>
                                  <w:marRight w:val="0"/>
                                  <w:marTop w:val="0"/>
                                  <w:marBottom w:val="0"/>
                                  <w:divBdr>
                                    <w:top w:val="none" w:sz="0" w:space="0" w:color="auto"/>
                                    <w:left w:val="none" w:sz="0" w:space="0" w:color="auto"/>
                                    <w:bottom w:val="none" w:sz="0" w:space="0" w:color="auto"/>
                                    <w:right w:val="none" w:sz="0" w:space="0" w:color="auto"/>
                                  </w:divBdr>
                                  <w:divsChild>
                                    <w:div w:id="2127313892">
                                      <w:marLeft w:val="0"/>
                                      <w:marRight w:val="0"/>
                                      <w:marTop w:val="0"/>
                                      <w:marBottom w:val="0"/>
                                      <w:divBdr>
                                        <w:top w:val="none" w:sz="0" w:space="0" w:color="auto"/>
                                        <w:left w:val="none" w:sz="0" w:space="0" w:color="auto"/>
                                        <w:bottom w:val="none" w:sz="0" w:space="0" w:color="auto"/>
                                        <w:right w:val="none" w:sz="0" w:space="0" w:color="auto"/>
                                      </w:divBdr>
                                      <w:divsChild>
                                        <w:div w:id="1724213852">
                                          <w:marLeft w:val="0"/>
                                          <w:marRight w:val="0"/>
                                          <w:marTop w:val="0"/>
                                          <w:marBottom w:val="0"/>
                                          <w:divBdr>
                                            <w:top w:val="none" w:sz="0" w:space="0" w:color="auto"/>
                                            <w:left w:val="none" w:sz="0" w:space="0" w:color="auto"/>
                                            <w:bottom w:val="none" w:sz="0" w:space="0" w:color="auto"/>
                                            <w:right w:val="none" w:sz="0" w:space="0" w:color="auto"/>
                                          </w:divBdr>
                                          <w:divsChild>
                                            <w:div w:id="63722278">
                                              <w:marLeft w:val="0"/>
                                              <w:marRight w:val="0"/>
                                              <w:marTop w:val="120"/>
                                              <w:marBottom w:val="0"/>
                                              <w:divBdr>
                                                <w:top w:val="none" w:sz="0" w:space="0" w:color="auto"/>
                                                <w:left w:val="none" w:sz="0" w:space="0" w:color="auto"/>
                                                <w:bottom w:val="none" w:sz="0" w:space="0" w:color="auto"/>
                                                <w:right w:val="none" w:sz="0" w:space="0" w:color="auto"/>
                                              </w:divBdr>
                                              <w:divsChild>
                                                <w:div w:id="1465543934">
                                                  <w:marLeft w:val="0"/>
                                                  <w:marRight w:val="0"/>
                                                  <w:marTop w:val="0"/>
                                                  <w:marBottom w:val="0"/>
                                                  <w:divBdr>
                                                    <w:top w:val="none" w:sz="0" w:space="0" w:color="auto"/>
                                                    <w:left w:val="none" w:sz="0" w:space="0" w:color="auto"/>
                                                    <w:bottom w:val="none" w:sz="0" w:space="0" w:color="auto"/>
                                                    <w:right w:val="none" w:sz="0" w:space="0" w:color="auto"/>
                                                  </w:divBdr>
                                                  <w:divsChild>
                                                    <w:div w:id="691734461">
                                                      <w:marLeft w:val="0"/>
                                                      <w:marRight w:val="0"/>
                                                      <w:marTop w:val="0"/>
                                                      <w:marBottom w:val="0"/>
                                                      <w:divBdr>
                                                        <w:top w:val="none" w:sz="0" w:space="0" w:color="auto"/>
                                                        <w:left w:val="none" w:sz="0" w:space="0" w:color="auto"/>
                                                        <w:bottom w:val="none" w:sz="0" w:space="0" w:color="auto"/>
                                                        <w:right w:val="none" w:sz="0" w:space="0" w:color="auto"/>
                                                      </w:divBdr>
                                                      <w:divsChild>
                                                        <w:div w:id="1950696217">
                                                          <w:marLeft w:val="0"/>
                                                          <w:marRight w:val="0"/>
                                                          <w:marTop w:val="0"/>
                                                          <w:marBottom w:val="0"/>
                                                          <w:divBdr>
                                                            <w:top w:val="none" w:sz="0" w:space="0" w:color="auto"/>
                                                            <w:left w:val="none" w:sz="0" w:space="0" w:color="auto"/>
                                                            <w:bottom w:val="none" w:sz="0" w:space="0" w:color="auto"/>
                                                            <w:right w:val="none" w:sz="0" w:space="0" w:color="auto"/>
                                                          </w:divBdr>
                                                          <w:divsChild>
                                                            <w:div w:id="85153317">
                                                              <w:marLeft w:val="0"/>
                                                              <w:marRight w:val="0"/>
                                                              <w:marTop w:val="0"/>
                                                              <w:marBottom w:val="0"/>
                                                              <w:divBdr>
                                                                <w:top w:val="none" w:sz="0" w:space="0" w:color="auto"/>
                                                                <w:left w:val="none" w:sz="0" w:space="0" w:color="auto"/>
                                                                <w:bottom w:val="none" w:sz="0" w:space="0" w:color="auto"/>
                                                                <w:right w:val="none" w:sz="0" w:space="0" w:color="auto"/>
                                                              </w:divBdr>
                                                              <w:divsChild>
                                                                <w:div w:id="11720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465761">
          <w:marLeft w:val="0"/>
          <w:marRight w:val="0"/>
          <w:marTop w:val="0"/>
          <w:marBottom w:val="0"/>
          <w:divBdr>
            <w:top w:val="none" w:sz="0" w:space="0" w:color="auto"/>
            <w:left w:val="none" w:sz="0" w:space="0" w:color="auto"/>
            <w:bottom w:val="none" w:sz="0" w:space="0" w:color="auto"/>
            <w:right w:val="none" w:sz="0" w:space="0" w:color="auto"/>
          </w:divBdr>
          <w:divsChild>
            <w:div w:id="1316299629">
              <w:marLeft w:val="0"/>
              <w:marRight w:val="0"/>
              <w:marTop w:val="0"/>
              <w:marBottom w:val="0"/>
              <w:divBdr>
                <w:top w:val="single" w:sz="2" w:space="0" w:color="EFEFEF"/>
                <w:left w:val="none" w:sz="0" w:space="0" w:color="auto"/>
                <w:bottom w:val="none" w:sz="0" w:space="0" w:color="auto"/>
                <w:right w:val="none" w:sz="0" w:space="0" w:color="auto"/>
              </w:divBdr>
              <w:divsChild>
                <w:div w:id="85152856">
                  <w:marLeft w:val="0"/>
                  <w:marRight w:val="0"/>
                  <w:marTop w:val="0"/>
                  <w:marBottom w:val="0"/>
                  <w:divBdr>
                    <w:top w:val="single" w:sz="6" w:space="0" w:color="auto"/>
                    <w:left w:val="none" w:sz="0" w:space="0" w:color="auto"/>
                    <w:bottom w:val="none" w:sz="0" w:space="0" w:color="auto"/>
                    <w:right w:val="none" w:sz="0" w:space="0" w:color="auto"/>
                  </w:divBdr>
                  <w:divsChild>
                    <w:div w:id="1504977949">
                      <w:marLeft w:val="0"/>
                      <w:marRight w:val="0"/>
                      <w:marTop w:val="0"/>
                      <w:marBottom w:val="0"/>
                      <w:divBdr>
                        <w:top w:val="none" w:sz="0" w:space="0" w:color="auto"/>
                        <w:left w:val="none" w:sz="0" w:space="0" w:color="auto"/>
                        <w:bottom w:val="none" w:sz="0" w:space="0" w:color="auto"/>
                        <w:right w:val="none" w:sz="0" w:space="0" w:color="auto"/>
                      </w:divBdr>
                      <w:divsChild>
                        <w:div w:id="1916936343">
                          <w:marLeft w:val="0"/>
                          <w:marRight w:val="0"/>
                          <w:marTop w:val="0"/>
                          <w:marBottom w:val="0"/>
                          <w:divBdr>
                            <w:top w:val="none" w:sz="0" w:space="0" w:color="auto"/>
                            <w:left w:val="none" w:sz="0" w:space="0" w:color="auto"/>
                            <w:bottom w:val="none" w:sz="0" w:space="0" w:color="auto"/>
                            <w:right w:val="none" w:sz="0" w:space="0" w:color="auto"/>
                          </w:divBdr>
                          <w:divsChild>
                            <w:div w:id="11032465">
                              <w:marLeft w:val="0"/>
                              <w:marRight w:val="0"/>
                              <w:marTop w:val="0"/>
                              <w:marBottom w:val="0"/>
                              <w:divBdr>
                                <w:top w:val="none" w:sz="0" w:space="0" w:color="auto"/>
                                <w:left w:val="none" w:sz="0" w:space="0" w:color="auto"/>
                                <w:bottom w:val="none" w:sz="0" w:space="0" w:color="auto"/>
                                <w:right w:val="none" w:sz="0" w:space="0" w:color="auto"/>
                              </w:divBdr>
                              <w:divsChild>
                                <w:div w:id="1894930166">
                                  <w:marLeft w:val="0"/>
                                  <w:marRight w:val="0"/>
                                  <w:marTop w:val="0"/>
                                  <w:marBottom w:val="0"/>
                                  <w:divBdr>
                                    <w:top w:val="none" w:sz="0" w:space="0" w:color="auto"/>
                                    <w:left w:val="none" w:sz="0" w:space="0" w:color="auto"/>
                                    <w:bottom w:val="none" w:sz="0" w:space="0" w:color="auto"/>
                                    <w:right w:val="none" w:sz="0" w:space="0" w:color="auto"/>
                                  </w:divBdr>
                                  <w:divsChild>
                                    <w:div w:id="356470666">
                                      <w:marLeft w:val="0"/>
                                      <w:marRight w:val="0"/>
                                      <w:marTop w:val="0"/>
                                      <w:marBottom w:val="0"/>
                                      <w:divBdr>
                                        <w:top w:val="none" w:sz="0" w:space="0" w:color="auto"/>
                                        <w:left w:val="none" w:sz="0" w:space="0" w:color="auto"/>
                                        <w:bottom w:val="none" w:sz="0" w:space="0" w:color="auto"/>
                                        <w:right w:val="none" w:sz="0" w:space="0" w:color="auto"/>
                                      </w:divBdr>
                                    </w:div>
                                  </w:divsChild>
                                </w:div>
                                <w:div w:id="1325620811">
                                  <w:marLeft w:val="0"/>
                                  <w:marRight w:val="0"/>
                                  <w:marTop w:val="0"/>
                                  <w:marBottom w:val="0"/>
                                  <w:divBdr>
                                    <w:top w:val="none" w:sz="0" w:space="0" w:color="auto"/>
                                    <w:left w:val="none" w:sz="0" w:space="0" w:color="auto"/>
                                    <w:bottom w:val="none" w:sz="0" w:space="0" w:color="auto"/>
                                    <w:right w:val="none" w:sz="0" w:space="0" w:color="auto"/>
                                  </w:divBdr>
                                  <w:divsChild>
                                    <w:div w:id="1009061495">
                                      <w:marLeft w:val="0"/>
                                      <w:marRight w:val="0"/>
                                      <w:marTop w:val="0"/>
                                      <w:marBottom w:val="0"/>
                                      <w:divBdr>
                                        <w:top w:val="none" w:sz="0" w:space="0" w:color="auto"/>
                                        <w:left w:val="none" w:sz="0" w:space="0" w:color="auto"/>
                                        <w:bottom w:val="none" w:sz="0" w:space="0" w:color="auto"/>
                                        <w:right w:val="none" w:sz="0" w:space="0" w:color="auto"/>
                                      </w:divBdr>
                                      <w:divsChild>
                                        <w:div w:id="2129228290">
                                          <w:marLeft w:val="0"/>
                                          <w:marRight w:val="0"/>
                                          <w:marTop w:val="0"/>
                                          <w:marBottom w:val="0"/>
                                          <w:divBdr>
                                            <w:top w:val="none" w:sz="0" w:space="0" w:color="auto"/>
                                            <w:left w:val="none" w:sz="0" w:space="0" w:color="auto"/>
                                            <w:bottom w:val="none" w:sz="0" w:space="0" w:color="auto"/>
                                            <w:right w:val="none" w:sz="0" w:space="0" w:color="auto"/>
                                          </w:divBdr>
                                        </w:div>
                                        <w:div w:id="1551376922">
                                          <w:marLeft w:val="300"/>
                                          <w:marRight w:val="0"/>
                                          <w:marTop w:val="0"/>
                                          <w:marBottom w:val="0"/>
                                          <w:divBdr>
                                            <w:top w:val="none" w:sz="0" w:space="0" w:color="auto"/>
                                            <w:left w:val="none" w:sz="0" w:space="0" w:color="auto"/>
                                            <w:bottom w:val="none" w:sz="0" w:space="0" w:color="auto"/>
                                            <w:right w:val="none" w:sz="0" w:space="0" w:color="auto"/>
                                          </w:divBdr>
                                        </w:div>
                                        <w:div w:id="1453019300">
                                          <w:marLeft w:val="300"/>
                                          <w:marRight w:val="0"/>
                                          <w:marTop w:val="0"/>
                                          <w:marBottom w:val="0"/>
                                          <w:divBdr>
                                            <w:top w:val="none" w:sz="0" w:space="0" w:color="auto"/>
                                            <w:left w:val="none" w:sz="0" w:space="0" w:color="auto"/>
                                            <w:bottom w:val="none" w:sz="0" w:space="0" w:color="auto"/>
                                            <w:right w:val="none" w:sz="0" w:space="0" w:color="auto"/>
                                          </w:divBdr>
                                        </w:div>
                                        <w:div w:id="936249414">
                                          <w:marLeft w:val="0"/>
                                          <w:marRight w:val="0"/>
                                          <w:marTop w:val="0"/>
                                          <w:marBottom w:val="0"/>
                                          <w:divBdr>
                                            <w:top w:val="none" w:sz="0" w:space="0" w:color="auto"/>
                                            <w:left w:val="none" w:sz="0" w:space="0" w:color="auto"/>
                                            <w:bottom w:val="none" w:sz="0" w:space="0" w:color="auto"/>
                                            <w:right w:val="none" w:sz="0" w:space="0" w:color="auto"/>
                                          </w:divBdr>
                                        </w:div>
                                        <w:div w:id="1949198557">
                                          <w:marLeft w:val="60"/>
                                          <w:marRight w:val="0"/>
                                          <w:marTop w:val="0"/>
                                          <w:marBottom w:val="0"/>
                                          <w:divBdr>
                                            <w:top w:val="none" w:sz="0" w:space="0" w:color="auto"/>
                                            <w:left w:val="none" w:sz="0" w:space="0" w:color="auto"/>
                                            <w:bottom w:val="none" w:sz="0" w:space="0" w:color="auto"/>
                                            <w:right w:val="none" w:sz="0" w:space="0" w:color="auto"/>
                                          </w:divBdr>
                                        </w:div>
                                      </w:divsChild>
                                    </w:div>
                                    <w:div w:id="836841347">
                                      <w:marLeft w:val="0"/>
                                      <w:marRight w:val="0"/>
                                      <w:marTop w:val="0"/>
                                      <w:marBottom w:val="0"/>
                                      <w:divBdr>
                                        <w:top w:val="none" w:sz="0" w:space="0" w:color="auto"/>
                                        <w:left w:val="none" w:sz="0" w:space="0" w:color="auto"/>
                                        <w:bottom w:val="none" w:sz="0" w:space="0" w:color="auto"/>
                                        <w:right w:val="none" w:sz="0" w:space="0" w:color="auto"/>
                                      </w:divBdr>
                                      <w:divsChild>
                                        <w:div w:id="1147741872">
                                          <w:marLeft w:val="0"/>
                                          <w:marRight w:val="0"/>
                                          <w:marTop w:val="120"/>
                                          <w:marBottom w:val="0"/>
                                          <w:divBdr>
                                            <w:top w:val="none" w:sz="0" w:space="0" w:color="auto"/>
                                            <w:left w:val="none" w:sz="0" w:space="0" w:color="auto"/>
                                            <w:bottom w:val="none" w:sz="0" w:space="0" w:color="auto"/>
                                            <w:right w:val="none" w:sz="0" w:space="0" w:color="auto"/>
                                          </w:divBdr>
                                          <w:divsChild>
                                            <w:div w:id="1214537563">
                                              <w:marLeft w:val="0"/>
                                              <w:marRight w:val="0"/>
                                              <w:marTop w:val="0"/>
                                              <w:marBottom w:val="0"/>
                                              <w:divBdr>
                                                <w:top w:val="none" w:sz="0" w:space="0" w:color="auto"/>
                                                <w:left w:val="none" w:sz="0" w:space="0" w:color="auto"/>
                                                <w:bottom w:val="none" w:sz="0" w:space="0" w:color="auto"/>
                                                <w:right w:val="none" w:sz="0" w:space="0" w:color="auto"/>
                                              </w:divBdr>
                                              <w:divsChild>
                                                <w:div w:id="361784653">
                                                  <w:marLeft w:val="0"/>
                                                  <w:marRight w:val="0"/>
                                                  <w:marTop w:val="0"/>
                                                  <w:marBottom w:val="0"/>
                                                  <w:divBdr>
                                                    <w:top w:val="none" w:sz="0" w:space="0" w:color="auto"/>
                                                    <w:left w:val="none" w:sz="0" w:space="0" w:color="auto"/>
                                                    <w:bottom w:val="none" w:sz="0" w:space="0" w:color="auto"/>
                                                    <w:right w:val="none" w:sz="0" w:space="0" w:color="auto"/>
                                                  </w:divBdr>
                                                  <w:divsChild>
                                                    <w:div w:id="2108386552">
                                                      <w:marLeft w:val="0"/>
                                                      <w:marRight w:val="0"/>
                                                      <w:marTop w:val="0"/>
                                                      <w:marBottom w:val="0"/>
                                                      <w:divBdr>
                                                        <w:top w:val="none" w:sz="0" w:space="0" w:color="auto"/>
                                                        <w:left w:val="none" w:sz="0" w:space="0" w:color="auto"/>
                                                        <w:bottom w:val="none" w:sz="0" w:space="0" w:color="auto"/>
                                                        <w:right w:val="none" w:sz="0" w:space="0" w:color="auto"/>
                                                      </w:divBdr>
                                                    </w:div>
                                                  </w:divsChild>
                                                </w:div>
                                                <w:div w:id="1255631291">
                                                  <w:marLeft w:val="0"/>
                                                  <w:marRight w:val="0"/>
                                                  <w:marTop w:val="0"/>
                                                  <w:marBottom w:val="0"/>
                                                  <w:divBdr>
                                                    <w:top w:val="none" w:sz="0" w:space="0" w:color="auto"/>
                                                    <w:left w:val="none" w:sz="0" w:space="0" w:color="auto"/>
                                                    <w:bottom w:val="none" w:sz="0" w:space="0" w:color="auto"/>
                                                    <w:right w:val="none" w:sz="0" w:space="0" w:color="auto"/>
                                                  </w:divBdr>
                                                  <w:divsChild>
                                                    <w:div w:id="1037580874">
                                                      <w:marLeft w:val="0"/>
                                                      <w:marRight w:val="0"/>
                                                      <w:marTop w:val="0"/>
                                                      <w:marBottom w:val="0"/>
                                                      <w:divBdr>
                                                        <w:top w:val="none" w:sz="0" w:space="0" w:color="auto"/>
                                                        <w:left w:val="none" w:sz="0" w:space="0" w:color="auto"/>
                                                        <w:bottom w:val="none" w:sz="0" w:space="0" w:color="auto"/>
                                                        <w:right w:val="none" w:sz="0" w:space="0" w:color="auto"/>
                                                      </w:divBdr>
                                                      <w:divsChild>
                                                        <w:div w:id="782113415">
                                                          <w:marLeft w:val="0"/>
                                                          <w:marRight w:val="0"/>
                                                          <w:marTop w:val="30"/>
                                                          <w:marBottom w:val="0"/>
                                                          <w:divBdr>
                                                            <w:top w:val="none" w:sz="0" w:space="0" w:color="auto"/>
                                                            <w:left w:val="none" w:sz="0" w:space="0" w:color="auto"/>
                                                            <w:bottom w:val="none" w:sz="0" w:space="0" w:color="auto"/>
                                                            <w:right w:val="none" w:sz="0" w:space="0" w:color="auto"/>
                                                          </w:divBdr>
                                                          <w:divsChild>
                                                            <w:div w:id="1374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8274">
                                          <w:marLeft w:val="0"/>
                                          <w:marRight w:val="0"/>
                                          <w:marTop w:val="225"/>
                                          <w:marBottom w:val="225"/>
                                          <w:divBdr>
                                            <w:top w:val="none" w:sz="0" w:space="0" w:color="auto"/>
                                            <w:left w:val="none" w:sz="0" w:space="0" w:color="auto"/>
                                            <w:bottom w:val="none" w:sz="0" w:space="0" w:color="auto"/>
                                            <w:right w:val="none" w:sz="0" w:space="0" w:color="auto"/>
                                          </w:divBdr>
                                          <w:divsChild>
                                            <w:div w:id="1086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aphuan.csdl.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Hùng Tô</dc:creator>
  <cp:keywords/>
  <dc:description/>
  <cp:lastModifiedBy>Minh Hùng Tô</cp:lastModifiedBy>
  <cp:revision>2</cp:revision>
  <dcterms:created xsi:type="dcterms:W3CDTF">2020-09-30T11:33:00Z</dcterms:created>
  <dcterms:modified xsi:type="dcterms:W3CDTF">2020-09-30T11:42:00Z</dcterms:modified>
</cp:coreProperties>
</file>